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8903A" w14:textId="4F1FDED8" w:rsidR="006833BF" w:rsidRDefault="006833BF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Bethel Township </w:t>
      </w:r>
      <w:r w:rsidR="00850EA0">
        <w:rPr>
          <w:rFonts w:ascii="Times New Roman" w:hAnsi="Times New Roman" w:cs="Times New Roman"/>
          <w:b/>
          <w:bCs/>
          <w:sz w:val="24"/>
          <w:szCs w:val="24"/>
        </w:rPr>
        <w:t xml:space="preserve">Closeout Meeting </w:t>
      </w:r>
      <w:r w:rsidRPr="006833BF">
        <w:rPr>
          <w:rFonts w:ascii="Times New Roman" w:hAnsi="Times New Roman" w:cs="Times New Roman"/>
          <w:b/>
          <w:bCs/>
          <w:sz w:val="24"/>
          <w:szCs w:val="24"/>
        </w:rPr>
        <w:t>Agenda</w:t>
      </w:r>
    </w:p>
    <w:p w14:paraId="4A50E791" w14:textId="179A55B2" w:rsidR="006833BF" w:rsidRDefault="00D86AD5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February 10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0C30E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 @ </w:t>
      </w:r>
      <w:r w:rsidR="00863F6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833BF" w:rsidRPr="006833BF">
        <w:rPr>
          <w:rFonts w:ascii="Times New Roman" w:hAnsi="Times New Roman" w:cs="Times New Roman"/>
          <w:b/>
          <w:bCs/>
          <w:sz w:val="24"/>
          <w:szCs w:val="24"/>
        </w:rPr>
        <w:t>:00 pm</w:t>
      </w:r>
    </w:p>
    <w:p w14:paraId="1265F711" w14:textId="77777777" w:rsidR="006833BF" w:rsidRPr="006833BF" w:rsidRDefault="006833BF" w:rsidP="00683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225D53" w14:textId="4343B952" w:rsidR="006833BF" w:rsidRPr="001C4E77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Meeting called to </w:t>
      </w:r>
      <w:r w:rsidR="00395360" w:rsidRPr="006833BF">
        <w:rPr>
          <w:rFonts w:ascii="Times New Roman" w:hAnsi="Times New Roman" w:cs="Times New Roman"/>
          <w:b/>
          <w:bCs/>
          <w:sz w:val="24"/>
          <w:szCs w:val="24"/>
        </w:rPr>
        <w:t>order</w:t>
      </w:r>
      <w:r w:rsidR="00395360">
        <w:rPr>
          <w:rFonts w:ascii="Times New Roman" w:hAnsi="Times New Roman" w:cs="Times New Roman"/>
          <w:b/>
          <w:bCs/>
          <w:sz w:val="24"/>
          <w:szCs w:val="24"/>
        </w:rPr>
        <w:t xml:space="preserve"> at</w:t>
      </w: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77" w:rsidRPr="001C4E77">
        <w:rPr>
          <w:rFonts w:ascii="Times New Roman" w:hAnsi="Times New Roman" w:cs="Times New Roman"/>
          <w:sz w:val="24"/>
          <w:szCs w:val="24"/>
        </w:rPr>
        <w:t>6:02 PM.</w:t>
      </w:r>
    </w:p>
    <w:p w14:paraId="7C19BA52" w14:textId="77777777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B913F2" w14:textId="5B531579" w:rsidR="006833BF" w:rsidRPr="001C4E77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>Welcome &amp; Pledge:</w:t>
      </w:r>
      <w:r w:rsidR="001C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77" w:rsidRPr="001C4E77">
        <w:rPr>
          <w:rFonts w:ascii="Times New Roman" w:hAnsi="Times New Roman" w:cs="Times New Roman"/>
          <w:sz w:val="24"/>
          <w:szCs w:val="24"/>
        </w:rPr>
        <w:t>Led by Trustee Alec Ashbaugh</w:t>
      </w:r>
    </w:p>
    <w:p w14:paraId="1A9AD500" w14:textId="77777777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B17A62" w14:textId="3A4B99EF" w:rsidR="00A23071" w:rsidRPr="001C4E77" w:rsidRDefault="006833BF" w:rsidP="00934336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>Attendan</w:t>
      </w:r>
      <w:r w:rsidR="00A23071">
        <w:rPr>
          <w:rFonts w:ascii="Times New Roman" w:hAnsi="Times New Roman" w:cs="Times New Roman"/>
          <w:b/>
          <w:bCs/>
          <w:sz w:val="24"/>
          <w:szCs w:val="24"/>
        </w:rPr>
        <w:t>ce:</w:t>
      </w:r>
      <w:r w:rsidR="001C4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4E77" w:rsidRPr="001C4E77">
        <w:rPr>
          <w:rFonts w:ascii="Times New Roman" w:hAnsi="Times New Roman" w:cs="Times New Roman"/>
          <w:sz w:val="24"/>
          <w:szCs w:val="24"/>
        </w:rPr>
        <w:t xml:space="preserve">Trustee Ashbaugh, Trustee Coppess, Chief </w:t>
      </w:r>
      <w:r w:rsidR="00D31DEA">
        <w:rPr>
          <w:rFonts w:ascii="Times New Roman" w:hAnsi="Times New Roman" w:cs="Times New Roman"/>
          <w:sz w:val="24"/>
          <w:szCs w:val="24"/>
        </w:rPr>
        <w:t xml:space="preserve">Jim </w:t>
      </w:r>
      <w:r w:rsidR="001C4E77" w:rsidRPr="001C4E77">
        <w:rPr>
          <w:rFonts w:ascii="Times New Roman" w:hAnsi="Times New Roman" w:cs="Times New Roman"/>
          <w:sz w:val="24"/>
          <w:szCs w:val="24"/>
        </w:rPr>
        <w:t xml:space="preserve">Snyder, Fiscal Officer </w:t>
      </w:r>
      <w:r w:rsidR="00D31DEA">
        <w:rPr>
          <w:rFonts w:ascii="Times New Roman" w:hAnsi="Times New Roman" w:cs="Times New Roman"/>
          <w:sz w:val="24"/>
          <w:szCs w:val="24"/>
        </w:rPr>
        <w:t xml:space="preserve">Doug </w:t>
      </w:r>
      <w:r w:rsidR="001C4E77" w:rsidRPr="001C4E77">
        <w:rPr>
          <w:rFonts w:ascii="Times New Roman" w:hAnsi="Times New Roman" w:cs="Times New Roman"/>
          <w:sz w:val="24"/>
          <w:szCs w:val="24"/>
        </w:rPr>
        <w:t xml:space="preserve">Meyer, Road Supervisor </w:t>
      </w:r>
      <w:r w:rsidR="00D31DEA">
        <w:rPr>
          <w:rFonts w:ascii="Times New Roman" w:hAnsi="Times New Roman" w:cs="Times New Roman"/>
          <w:sz w:val="24"/>
          <w:szCs w:val="24"/>
        </w:rPr>
        <w:t xml:space="preserve">Bryan </w:t>
      </w:r>
      <w:r w:rsidR="001C4E77" w:rsidRPr="001C4E77">
        <w:rPr>
          <w:rFonts w:ascii="Times New Roman" w:hAnsi="Times New Roman" w:cs="Times New Roman"/>
          <w:sz w:val="24"/>
          <w:szCs w:val="24"/>
        </w:rPr>
        <w:t>Stastny</w:t>
      </w:r>
      <w:r w:rsidR="00D31DEA">
        <w:rPr>
          <w:rFonts w:ascii="Times New Roman" w:hAnsi="Times New Roman" w:cs="Times New Roman"/>
          <w:sz w:val="24"/>
          <w:szCs w:val="24"/>
        </w:rPr>
        <w:t>, Administrator Rhonda Ledford</w:t>
      </w:r>
    </w:p>
    <w:p w14:paraId="34088B33" w14:textId="77777777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F0F831" w14:textId="5F5839B1" w:rsidR="006833BF" w:rsidRPr="006A678E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b/>
          <w:bCs/>
          <w:sz w:val="24"/>
          <w:szCs w:val="24"/>
        </w:rPr>
        <w:t xml:space="preserve">Announcements: </w:t>
      </w:r>
      <w:r w:rsidR="006A678E" w:rsidRPr="006A678E">
        <w:rPr>
          <w:rFonts w:ascii="Times New Roman" w:hAnsi="Times New Roman" w:cs="Times New Roman"/>
          <w:sz w:val="24"/>
          <w:szCs w:val="24"/>
        </w:rPr>
        <w:t>The Bethel Township phones have been updated.</w:t>
      </w:r>
      <w:r w:rsidR="006A678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678E" w:rsidRPr="006A678E">
        <w:rPr>
          <w:rFonts w:ascii="Times New Roman" w:hAnsi="Times New Roman" w:cs="Times New Roman"/>
          <w:sz w:val="24"/>
          <w:szCs w:val="24"/>
        </w:rPr>
        <w:t>There is a new prompt for the road department.</w:t>
      </w:r>
    </w:p>
    <w:p w14:paraId="717F5D17" w14:textId="77777777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8145C2" w14:textId="45DFF156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Citizens' comments related to the agenda:</w:t>
      </w:r>
    </w:p>
    <w:p w14:paraId="78C81214" w14:textId="77777777" w:rsidR="000F2EEF" w:rsidRDefault="000F2EEF" w:rsidP="000F2EEF">
      <w:pPr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At this time, we kindly request that all comments be held until the citizens’ comment time at the end of our meeting.</w:t>
      </w:r>
    </w:p>
    <w:p w14:paraId="2E25DB55" w14:textId="77777777" w:rsid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4DD372" w14:textId="70D2AE31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  <w:r w:rsidRPr="006833BF">
        <w:rPr>
          <w:rFonts w:ascii="Times New Roman" w:hAnsi="Times New Roman" w:cs="Times New Roman"/>
          <w:sz w:val="24"/>
          <w:szCs w:val="24"/>
        </w:rPr>
        <w:t>Trustee</w:t>
      </w:r>
      <w:r w:rsidR="006A678E">
        <w:rPr>
          <w:rFonts w:ascii="Times New Roman" w:hAnsi="Times New Roman" w:cs="Times New Roman"/>
          <w:sz w:val="24"/>
          <w:szCs w:val="24"/>
        </w:rPr>
        <w:t xml:space="preserve"> Ashbaugh</w:t>
      </w:r>
      <w:r w:rsidRPr="006833BF">
        <w:rPr>
          <w:rFonts w:ascii="Times New Roman" w:hAnsi="Times New Roman" w:cs="Times New Roman"/>
          <w:sz w:val="24"/>
          <w:szCs w:val="24"/>
        </w:rPr>
        <w:t xml:space="preserve"> moves to accept the agenda.  </w:t>
      </w:r>
      <w:r>
        <w:rPr>
          <w:rFonts w:ascii="Times New Roman" w:hAnsi="Times New Roman" w:cs="Times New Roman"/>
          <w:sz w:val="24"/>
          <w:szCs w:val="24"/>
        </w:rPr>
        <w:t>Second by Trustee</w:t>
      </w:r>
      <w:r w:rsidR="006A678E">
        <w:rPr>
          <w:rFonts w:ascii="Times New Roman" w:hAnsi="Times New Roman" w:cs="Times New Roman"/>
          <w:sz w:val="24"/>
          <w:szCs w:val="24"/>
        </w:rPr>
        <w:t xml:space="preserve"> Coppess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6A678E">
        <w:rPr>
          <w:rFonts w:ascii="Times New Roman" w:hAnsi="Times New Roman" w:cs="Times New Roman"/>
          <w:sz w:val="24"/>
          <w:szCs w:val="24"/>
        </w:rPr>
        <w:t>All ayes</w:t>
      </w:r>
    </w:p>
    <w:p w14:paraId="46C2D318" w14:textId="007A7AC3" w:rsidR="006833BF" w:rsidRDefault="006623C1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6A678E">
        <w:rPr>
          <w:rFonts w:ascii="Times New Roman" w:hAnsi="Times New Roman" w:cs="Times New Roman"/>
          <w:sz w:val="24"/>
          <w:szCs w:val="24"/>
        </w:rPr>
        <w:t xml:space="preserve">Ashbaugh </w:t>
      </w:r>
      <w:r w:rsidR="006833BF">
        <w:rPr>
          <w:rFonts w:ascii="Times New Roman" w:hAnsi="Times New Roman" w:cs="Times New Roman"/>
          <w:sz w:val="24"/>
          <w:szCs w:val="24"/>
        </w:rPr>
        <w:t>moves to pay the bills, check numbers</w:t>
      </w:r>
      <w:r>
        <w:rPr>
          <w:rFonts w:ascii="Times New Roman" w:hAnsi="Times New Roman" w:cs="Times New Roman"/>
          <w:sz w:val="24"/>
          <w:szCs w:val="24"/>
        </w:rPr>
        <w:t xml:space="preserve"> 69555 </w:t>
      </w:r>
      <w:r w:rsidR="00D81D30">
        <w:rPr>
          <w:rFonts w:ascii="Times New Roman" w:hAnsi="Times New Roman" w:cs="Times New Roman"/>
          <w:sz w:val="24"/>
          <w:szCs w:val="24"/>
        </w:rPr>
        <w:t>th</w:t>
      </w:r>
      <w:r w:rsidR="006833BF">
        <w:rPr>
          <w:rFonts w:ascii="Times New Roman" w:hAnsi="Times New Roman" w:cs="Times New Roman"/>
          <w:sz w:val="24"/>
          <w:szCs w:val="24"/>
        </w:rPr>
        <w:t>rough</w:t>
      </w:r>
      <w:r w:rsidR="00D81D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69632</w:t>
      </w:r>
      <w:r w:rsidR="00276260">
        <w:rPr>
          <w:rFonts w:ascii="Times New Roman" w:hAnsi="Times New Roman" w:cs="Times New Roman"/>
          <w:sz w:val="24"/>
          <w:szCs w:val="24"/>
        </w:rPr>
        <w:t>,</w:t>
      </w:r>
      <w:r w:rsidR="006833BF">
        <w:rPr>
          <w:rFonts w:ascii="Times New Roman" w:hAnsi="Times New Roman" w:cs="Times New Roman"/>
          <w:sz w:val="24"/>
          <w:szCs w:val="24"/>
        </w:rPr>
        <w:t xml:space="preserve"> and ACH </w:t>
      </w:r>
      <w:r>
        <w:rPr>
          <w:rFonts w:ascii="Times New Roman" w:hAnsi="Times New Roman" w:cs="Times New Roman"/>
          <w:sz w:val="24"/>
          <w:szCs w:val="24"/>
        </w:rPr>
        <w:t xml:space="preserve">deductions 4-2025 </w:t>
      </w:r>
      <w:r w:rsidR="000A690C">
        <w:rPr>
          <w:rFonts w:ascii="Times New Roman" w:hAnsi="Times New Roman" w:cs="Times New Roman"/>
          <w:sz w:val="24"/>
          <w:szCs w:val="24"/>
        </w:rPr>
        <w:t>through</w:t>
      </w:r>
      <w:r>
        <w:rPr>
          <w:rFonts w:ascii="Times New Roman" w:hAnsi="Times New Roman" w:cs="Times New Roman"/>
          <w:sz w:val="24"/>
          <w:szCs w:val="24"/>
        </w:rPr>
        <w:t xml:space="preserve"> 124-2026</w:t>
      </w:r>
      <w:r w:rsidR="00D81D30">
        <w:rPr>
          <w:rFonts w:ascii="Times New Roman" w:hAnsi="Times New Roman" w:cs="Times New Roman"/>
          <w:sz w:val="24"/>
          <w:szCs w:val="24"/>
        </w:rPr>
        <w:t xml:space="preserve"> </w:t>
      </w:r>
      <w:r w:rsidR="000A690C">
        <w:rPr>
          <w:rFonts w:ascii="Times New Roman" w:hAnsi="Times New Roman" w:cs="Times New Roman"/>
          <w:sz w:val="24"/>
          <w:szCs w:val="24"/>
        </w:rPr>
        <w:t xml:space="preserve">for a total of </w:t>
      </w:r>
      <w:r>
        <w:rPr>
          <w:rFonts w:ascii="Times New Roman" w:hAnsi="Times New Roman" w:cs="Times New Roman"/>
          <w:sz w:val="24"/>
          <w:szCs w:val="24"/>
        </w:rPr>
        <w:t>$335,562.64</w:t>
      </w:r>
      <w:r w:rsidR="006833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This total runs from 1-13-2026 to 2-9-2026</w:t>
      </w:r>
      <w:r w:rsidR="006A67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78E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fiscal officer </w:t>
      </w:r>
      <w:r w:rsidR="006A678E">
        <w:rPr>
          <w:rFonts w:ascii="Times New Roman" w:hAnsi="Times New Roman" w:cs="Times New Roman"/>
          <w:sz w:val="24"/>
          <w:szCs w:val="24"/>
        </w:rPr>
        <w:t>Meyer was</w:t>
      </w:r>
      <w:r>
        <w:rPr>
          <w:rFonts w:ascii="Times New Roman" w:hAnsi="Times New Roman" w:cs="Times New Roman"/>
          <w:sz w:val="24"/>
          <w:szCs w:val="24"/>
        </w:rPr>
        <w:t xml:space="preserve"> off. </w:t>
      </w:r>
      <w:r w:rsidR="006833BF">
        <w:rPr>
          <w:rFonts w:ascii="Times New Roman" w:hAnsi="Times New Roman" w:cs="Times New Roman"/>
          <w:sz w:val="24"/>
          <w:szCs w:val="24"/>
        </w:rPr>
        <w:t xml:space="preserve"> Second by </w:t>
      </w:r>
      <w:r>
        <w:rPr>
          <w:rFonts w:ascii="Times New Roman" w:hAnsi="Times New Roman" w:cs="Times New Roman"/>
          <w:sz w:val="24"/>
          <w:szCs w:val="24"/>
        </w:rPr>
        <w:t>Trustee</w:t>
      </w:r>
      <w:r w:rsidR="006A678E">
        <w:rPr>
          <w:rFonts w:ascii="Times New Roman" w:hAnsi="Times New Roman" w:cs="Times New Roman"/>
          <w:sz w:val="24"/>
          <w:szCs w:val="24"/>
        </w:rPr>
        <w:t xml:space="preserve"> Coppess</w:t>
      </w:r>
      <w:r w:rsidR="006833BF">
        <w:rPr>
          <w:rFonts w:ascii="Times New Roman" w:hAnsi="Times New Roman" w:cs="Times New Roman"/>
          <w:sz w:val="24"/>
          <w:szCs w:val="24"/>
        </w:rPr>
        <w:t xml:space="preserve">.  R/C: </w:t>
      </w:r>
      <w:r w:rsidR="006A678E">
        <w:rPr>
          <w:rFonts w:ascii="Times New Roman" w:hAnsi="Times New Roman" w:cs="Times New Roman"/>
          <w:sz w:val="24"/>
          <w:szCs w:val="24"/>
        </w:rPr>
        <w:t>All ayes</w:t>
      </w:r>
    </w:p>
    <w:p w14:paraId="68F9CE3A" w14:textId="0A1E7A8F" w:rsidR="006833BF" w:rsidRDefault="006623C1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6A678E">
        <w:rPr>
          <w:rFonts w:ascii="Times New Roman" w:hAnsi="Times New Roman" w:cs="Times New Roman"/>
          <w:sz w:val="24"/>
          <w:szCs w:val="24"/>
        </w:rPr>
        <w:t>Coppess</w:t>
      </w:r>
      <w:r w:rsidR="006833BF">
        <w:rPr>
          <w:rFonts w:ascii="Times New Roman" w:hAnsi="Times New Roman" w:cs="Times New Roman"/>
          <w:sz w:val="24"/>
          <w:szCs w:val="24"/>
        </w:rPr>
        <w:t xml:space="preserve"> moves to dispense with the reading and </w:t>
      </w:r>
      <w:r w:rsidR="006A678E">
        <w:rPr>
          <w:rFonts w:ascii="Times New Roman" w:hAnsi="Times New Roman" w:cs="Times New Roman"/>
          <w:sz w:val="24"/>
          <w:szCs w:val="24"/>
        </w:rPr>
        <w:t>accepts</w:t>
      </w:r>
      <w:r w:rsidR="006833BF">
        <w:rPr>
          <w:rFonts w:ascii="Times New Roman" w:hAnsi="Times New Roman" w:cs="Times New Roman"/>
          <w:sz w:val="24"/>
          <w:szCs w:val="24"/>
        </w:rPr>
        <w:t xml:space="preserve"> th</w:t>
      </w:r>
      <w:r w:rsidR="00A23071">
        <w:rPr>
          <w:rFonts w:ascii="Times New Roman" w:hAnsi="Times New Roman" w:cs="Times New Roman"/>
          <w:sz w:val="24"/>
          <w:szCs w:val="24"/>
        </w:rPr>
        <w:t xml:space="preserve">e </w:t>
      </w:r>
      <w:r w:rsidR="006833BF">
        <w:rPr>
          <w:rFonts w:ascii="Times New Roman" w:hAnsi="Times New Roman" w:cs="Times New Roman"/>
          <w:sz w:val="24"/>
          <w:szCs w:val="24"/>
        </w:rPr>
        <w:t xml:space="preserve">minutes </w:t>
      </w:r>
      <w:r w:rsidR="00376EA4">
        <w:rPr>
          <w:rFonts w:ascii="Times New Roman" w:hAnsi="Times New Roman" w:cs="Times New Roman"/>
          <w:sz w:val="24"/>
          <w:szCs w:val="24"/>
        </w:rPr>
        <w:t>of</w:t>
      </w:r>
      <w:r w:rsidR="006833BF">
        <w:rPr>
          <w:rFonts w:ascii="Times New Roman" w:hAnsi="Times New Roman" w:cs="Times New Roman"/>
          <w:sz w:val="24"/>
          <w:szCs w:val="24"/>
        </w:rPr>
        <w:t xml:space="preserve"> </w:t>
      </w:r>
      <w:r w:rsidR="000A690C">
        <w:rPr>
          <w:rFonts w:ascii="Times New Roman" w:hAnsi="Times New Roman" w:cs="Times New Roman"/>
          <w:sz w:val="24"/>
          <w:szCs w:val="24"/>
        </w:rPr>
        <w:t>the</w:t>
      </w:r>
      <w:r w:rsidR="00A23071">
        <w:rPr>
          <w:rFonts w:ascii="Times New Roman" w:hAnsi="Times New Roman" w:cs="Times New Roman"/>
          <w:sz w:val="24"/>
          <w:szCs w:val="24"/>
        </w:rPr>
        <w:t xml:space="preserve"> January 29, 2026, meeting. </w:t>
      </w:r>
      <w:r w:rsidR="006833BF">
        <w:rPr>
          <w:rFonts w:ascii="Times New Roman" w:hAnsi="Times New Roman" w:cs="Times New Roman"/>
          <w:sz w:val="24"/>
          <w:szCs w:val="24"/>
        </w:rPr>
        <w:t xml:space="preserve">Second by </w:t>
      </w:r>
      <w:r>
        <w:rPr>
          <w:rFonts w:ascii="Times New Roman" w:hAnsi="Times New Roman" w:cs="Times New Roman"/>
          <w:sz w:val="24"/>
          <w:szCs w:val="24"/>
        </w:rPr>
        <w:t>Trustee</w:t>
      </w:r>
      <w:r w:rsidR="006A678E">
        <w:rPr>
          <w:rFonts w:ascii="Times New Roman" w:hAnsi="Times New Roman" w:cs="Times New Roman"/>
          <w:sz w:val="24"/>
          <w:szCs w:val="24"/>
        </w:rPr>
        <w:t xml:space="preserve"> Ashbaugh</w:t>
      </w:r>
      <w:r w:rsidR="006833BF">
        <w:rPr>
          <w:rFonts w:ascii="Times New Roman" w:hAnsi="Times New Roman" w:cs="Times New Roman"/>
          <w:sz w:val="24"/>
          <w:szCs w:val="24"/>
        </w:rPr>
        <w:t xml:space="preserve">.  R/C: </w:t>
      </w:r>
      <w:r w:rsidR="006A678E">
        <w:rPr>
          <w:rFonts w:ascii="Times New Roman" w:hAnsi="Times New Roman" w:cs="Times New Roman"/>
          <w:sz w:val="24"/>
          <w:szCs w:val="24"/>
        </w:rPr>
        <w:t>All ayes</w:t>
      </w:r>
    </w:p>
    <w:p w14:paraId="62ABC0EE" w14:textId="77777777" w:rsid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</w:p>
    <w:p w14:paraId="3787D183" w14:textId="1D84805C" w:rsidR="006833BF" w:rsidRPr="00EE0190" w:rsidRDefault="006833BF" w:rsidP="00683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OLD BUSINESS: </w:t>
      </w:r>
    </w:p>
    <w:p w14:paraId="40F4D071" w14:textId="77777777" w:rsidR="00E0587B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Administration:</w:t>
      </w:r>
    </w:p>
    <w:p w14:paraId="284686A4" w14:textId="3DA0128F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Road:</w:t>
      </w:r>
    </w:p>
    <w:p w14:paraId="539AE20B" w14:textId="404DC14A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Police:</w:t>
      </w:r>
      <w:r w:rsidR="00A37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86E6D6" w14:textId="6DA69EC8" w:rsidR="00EE0190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Fire:</w:t>
      </w:r>
    </w:p>
    <w:p w14:paraId="47A69C09" w14:textId="77777777" w:rsidR="00A23071" w:rsidRDefault="00A23071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A768F1" w14:textId="00E45D34" w:rsidR="00EE0190" w:rsidRDefault="00376EA4" w:rsidP="006833B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N</w:t>
      </w:r>
      <w:r w:rsidR="00EE0190" w:rsidRPr="00EE0190">
        <w:rPr>
          <w:rFonts w:ascii="Times New Roman" w:hAnsi="Times New Roman" w:cs="Times New Roman"/>
          <w:b/>
          <w:bCs/>
          <w:sz w:val="24"/>
          <w:szCs w:val="24"/>
          <w:u w:val="single"/>
        </w:rPr>
        <w:t>EW BUSINESS:</w:t>
      </w:r>
    </w:p>
    <w:p w14:paraId="457120A5" w14:textId="0591A943" w:rsidR="00016D24" w:rsidRDefault="00EE0190" w:rsidP="006833BF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Administration:</w:t>
      </w:r>
      <w:r w:rsidR="002B5F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74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="002B5F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  <w:r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678E" w:rsidRPr="006A678E">
        <w:rPr>
          <w:rFonts w:ascii="Times New Roman" w:hAnsi="Times New Roman" w:cs="Times New Roman"/>
          <w:sz w:val="24"/>
          <w:szCs w:val="24"/>
        </w:rPr>
        <w:t>26-02-10-01</w:t>
      </w:r>
      <w:r w:rsidR="006A67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1960" w:rsidRPr="002B5F74">
        <w:rPr>
          <w:rFonts w:ascii="Times New Roman" w:hAnsi="Times New Roman" w:cs="Times New Roman"/>
          <w:sz w:val="24"/>
          <w:szCs w:val="24"/>
        </w:rPr>
        <w:t xml:space="preserve">Trustee </w:t>
      </w:r>
      <w:r w:rsidR="006A678E">
        <w:rPr>
          <w:rFonts w:ascii="Times New Roman" w:hAnsi="Times New Roman" w:cs="Times New Roman"/>
          <w:sz w:val="24"/>
          <w:szCs w:val="24"/>
        </w:rPr>
        <w:t>Coppess</w:t>
      </w:r>
      <w:r w:rsidR="00A21960" w:rsidRPr="002B5F74">
        <w:rPr>
          <w:rFonts w:ascii="Times New Roman" w:hAnsi="Times New Roman" w:cs="Times New Roman"/>
          <w:sz w:val="24"/>
          <w:szCs w:val="24"/>
        </w:rPr>
        <w:t xml:space="preserve"> makes a motion to</w:t>
      </w:r>
      <w:r w:rsidR="006A678E">
        <w:rPr>
          <w:rFonts w:ascii="Times New Roman" w:hAnsi="Times New Roman" w:cs="Times New Roman"/>
          <w:sz w:val="24"/>
          <w:szCs w:val="24"/>
        </w:rPr>
        <w:t xml:space="preserve"> pass a resolution to</w:t>
      </w:r>
      <w:r w:rsidR="00A21960" w:rsidRPr="002B5F74">
        <w:rPr>
          <w:rFonts w:ascii="Times New Roman" w:hAnsi="Times New Roman" w:cs="Times New Roman"/>
          <w:sz w:val="24"/>
          <w:szCs w:val="24"/>
        </w:rPr>
        <w:t xml:space="preserve"> allow fiscal officer Doug Meyer to add a</w:t>
      </w:r>
      <w:r w:rsidR="002B5F74" w:rsidRPr="002B5F74">
        <w:rPr>
          <w:rFonts w:ascii="Times New Roman" w:hAnsi="Times New Roman" w:cs="Times New Roman"/>
          <w:sz w:val="24"/>
          <w:szCs w:val="24"/>
        </w:rPr>
        <w:t xml:space="preserve"> line in UAN titled 2</w:t>
      </w:r>
      <w:r w:rsidR="00D2061D">
        <w:rPr>
          <w:rFonts w:ascii="Times New Roman" w:hAnsi="Times New Roman" w:cs="Times New Roman"/>
          <w:sz w:val="24"/>
          <w:szCs w:val="24"/>
        </w:rPr>
        <w:t>111</w:t>
      </w:r>
      <w:r w:rsidR="002B5F74" w:rsidRPr="002B5F74">
        <w:rPr>
          <w:rFonts w:ascii="Times New Roman" w:hAnsi="Times New Roman" w:cs="Times New Roman"/>
          <w:sz w:val="24"/>
          <w:szCs w:val="24"/>
        </w:rPr>
        <w:t>-2</w:t>
      </w:r>
      <w:r w:rsidR="00D2061D">
        <w:rPr>
          <w:rFonts w:ascii="Times New Roman" w:hAnsi="Times New Roman" w:cs="Times New Roman"/>
          <w:sz w:val="24"/>
          <w:szCs w:val="24"/>
        </w:rPr>
        <w:t>3</w:t>
      </w:r>
      <w:r w:rsidR="002B5F74" w:rsidRPr="002B5F74">
        <w:rPr>
          <w:rFonts w:ascii="Times New Roman" w:hAnsi="Times New Roman" w:cs="Times New Roman"/>
          <w:sz w:val="24"/>
          <w:szCs w:val="24"/>
        </w:rPr>
        <w:t>0-3</w:t>
      </w:r>
      <w:r w:rsidR="00D2061D">
        <w:rPr>
          <w:rFonts w:ascii="Times New Roman" w:hAnsi="Times New Roman" w:cs="Times New Roman"/>
          <w:sz w:val="24"/>
          <w:szCs w:val="24"/>
        </w:rPr>
        <w:t>7</w:t>
      </w:r>
      <w:r w:rsidR="002B5F74" w:rsidRPr="002B5F74">
        <w:rPr>
          <w:rFonts w:ascii="Times New Roman" w:hAnsi="Times New Roman" w:cs="Times New Roman"/>
          <w:sz w:val="24"/>
          <w:szCs w:val="24"/>
        </w:rPr>
        <w:t xml:space="preserve">0 for the </w:t>
      </w:r>
      <w:r w:rsidR="00D2061D">
        <w:rPr>
          <w:rFonts w:ascii="Times New Roman" w:hAnsi="Times New Roman" w:cs="Times New Roman"/>
          <w:sz w:val="24"/>
          <w:szCs w:val="24"/>
        </w:rPr>
        <w:t>fire</w:t>
      </w:r>
      <w:r w:rsidR="002B5F74" w:rsidRPr="002B5F74">
        <w:rPr>
          <w:rFonts w:ascii="Times New Roman" w:hAnsi="Times New Roman" w:cs="Times New Roman"/>
          <w:sz w:val="24"/>
          <w:szCs w:val="24"/>
        </w:rPr>
        <w:t xml:space="preserve"> dispatching contract</w:t>
      </w:r>
      <w:r w:rsidR="006A678E">
        <w:rPr>
          <w:rFonts w:ascii="Times New Roman" w:hAnsi="Times New Roman" w:cs="Times New Roman"/>
          <w:sz w:val="24"/>
          <w:szCs w:val="24"/>
        </w:rPr>
        <w:t>,</w:t>
      </w:r>
      <w:r w:rsidR="00A23071">
        <w:rPr>
          <w:rFonts w:ascii="Times New Roman" w:hAnsi="Times New Roman" w:cs="Times New Roman"/>
          <w:sz w:val="24"/>
          <w:szCs w:val="24"/>
        </w:rPr>
        <w:t xml:space="preserve"> as recommended by the assisting fiscal officer</w:t>
      </w:r>
      <w:r w:rsidR="002B5F74" w:rsidRPr="002B5F74">
        <w:rPr>
          <w:rFonts w:ascii="Times New Roman" w:hAnsi="Times New Roman" w:cs="Times New Roman"/>
          <w:sz w:val="24"/>
          <w:szCs w:val="24"/>
        </w:rPr>
        <w:t xml:space="preserve">.  Second by Trustee </w:t>
      </w:r>
      <w:r w:rsidR="006A678E">
        <w:rPr>
          <w:rFonts w:ascii="Times New Roman" w:hAnsi="Times New Roman" w:cs="Times New Roman"/>
          <w:sz w:val="24"/>
          <w:szCs w:val="24"/>
        </w:rPr>
        <w:t>Ashbaugh</w:t>
      </w:r>
      <w:r w:rsidR="002B5F74" w:rsidRPr="002B5F74">
        <w:rPr>
          <w:rFonts w:ascii="Times New Roman" w:hAnsi="Times New Roman" w:cs="Times New Roman"/>
          <w:sz w:val="24"/>
          <w:szCs w:val="24"/>
        </w:rPr>
        <w:t>.  R/C:</w:t>
      </w:r>
      <w:r w:rsidR="006A678E">
        <w:rPr>
          <w:rFonts w:ascii="Times New Roman" w:hAnsi="Times New Roman" w:cs="Times New Roman"/>
          <w:sz w:val="24"/>
          <w:szCs w:val="24"/>
        </w:rPr>
        <w:t xml:space="preserve"> All ayes</w:t>
      </w:r>
    </w:p>
    <w:p w14:paraId="596C0895" w14:textId="43C05D7E" w:rsidR="00016D24" w:rsidRDefault="006A678E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26-02-10-02 </w:t>
      </w:r>
      <w:r w:rsidR="00016D24">
        <w:rPr>
          <w:rFonts w:ascii="Times New Roman" w:hAnsi="Times New Roman" w:cs="Times New Roman"/>
          <w:sz w:val="24"/>
          <w:szCs w:val="24"/>
        </w:rPr>
        <w:t xml:space="preserve">Trustee </w:t>
      </w:r>
      <w:r>
        <w:rPr>
          <w:rFonts w:ascii="Times New Roman" w:hAnsi="Times New Roman" w:cs="Times New Roman"/>
          <w:sz w:val="24"/>
          <w:szCs w:val="24"/>
        </w:rPr>
        <w:t>Ashbaugh</w:t>
      </w:r>
      <w:r w:rsidR="00016D24">
        <w:rPr>
          <w:rFonts w:ascii="Times New Roman" w:hAnsi="Times New Roman" w:cs="Times New Roman"/>
          <w:sz w:val="24"/>
          <w:szCs w:val="24"/>
        </w:rPr>
        <w:t xml:space="preserve"> makes a motion</w:t>
      </w:r>
      <w:r>
        <w:rPr>
          <w:rFonts w:ascii="Times New Roman" w:hAnsi="Times New Roman" w:cs="Times New Roman"/>
          <w:sz w:val="24"/>
          <w:szCs w:val="24"/>
        </w:rPr>
        <w:t xml:space="preserve"> to pass a resolution</w:t>
      </w:r>
      <w:r w:rsidR="00016D24">
        <w:rPr>
          <w:rFonts w:ascii="Times New Roman" w:hAnsi="Times New Roman" w:cs="Times New Roman"/>
          <w:sz w:val="24"/>
          <w:szCs w:val="24"/>
        </w:rPr>
        <w:t xml:space="preserve"> to allow fiscal officer Doug Meyer to decrease the UAN fire fund 2111-220-420</w:t>
      </w:r>
      <w:r>
        <w:rPr>
          <w:rFonts w:ascii="Times New Roman" w:hAnsi="Times New Roman" w:cs="Times New Roman"/>
          <w:sz w:val="24"/>
          <w:szCs w:val="24"/>
        </w:rPr>
        <w:t xml:space="preserve"> by $94,804.00</w:t>
      </w:r>
      <w:r w:rsidR="00016D24">
        <w:rPr>
          <w:rFonts w:ascii="Times New Roman" w:hAnsi="Times New Roman" w:cs="Times New Roman"/>
          <w:sz w:val="24"/>
          <w:szCs w:val="24"/>
        </w:rPr>
        <w:t xml:space="preserve">.  Second by Trustee </w:t>
      </w:r>
      <w:r>
        <w:rPr>
          <w:rFonts w:ascii="Times New Roman" w:hAnsi="Times New Roman" w:cs="Times New Roman"/>
          <w:sz w:val="24"/>
          <w:szCs w:val="24"/>
        </w:rPr>
        <w:t>Coppess</w:t>
      </w:r>
      <w:r w:rsidR="00016D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16D24">
        <w:rPr>
          <w:rFonts w:ascii="Times New Roman" w:hAnsi="Times New Roman" w:cs="Times New Roman"/>
          <w:sz w:val="24"/>
          <w:szCs w:val="24"/>
        </w:rPr>
        <w:t xml:space="preserve">  R/C:</w:t>
      </w:r>
      <w:r>
        <w:rPr>
          <w:rFonts w:ascii="Times New Roman" w:hAnsi="Times New Roman" w:cs="Times New Roman"/>
          <w:sz w:val="24"/>
          <w:szCs w:val="24"/>
        </w:rPr>
        <w:t xml:space="preserve"> All ayes</w:t>
      </w:r>
    </w:p>
    <w:p w14:paraId="056480ED" w14:textId="5C9084FA" w:rsidR="00EE0190" w:rsidRDefault="006A678E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26-02-10-03 </w:t>
      </w:r>
      <w:r w:rsidR="00016D24">
        <w:rPr>
          <w:rFonts w:ascii="Times New Roman" w:hAnsi="Times New Roman" w:cs="Times New Roman"/>
          <w:sz w:val="24"/>
          <w:szCs w:val="24"/>
        </w:rPr>
        <w:t xml:space="preserve">Trustee </w:t>
      </w:r>
      <w:r>
        <w:rPr>
          <w:rFonts w:ascii="Times New Roman" w:hAnsi="Times New Roman" w:cs="Times New Roman"/>
          <w:sz w:val="24"/>
          <w:szCs w:val="24"/>
        </w:rPr>
        <w:t>Coppess</w:t>
      </w:r>
      <w:r w:rsidR="00016D24">
        <w:rPr>
          <w:rFonts w:ascii="Times New Roman" w:hAnsi="Times New Roman" w:cs="Times New Roman"/>
          <w:sz w:val="24"/>
          <w:szCs w:val="24"/>
        </w:rPr>
        <w:t xml:space="preserve"> makes a motion</w:t>
      </w:r>
      <w:r>
        <w:rPr>
          <w:rFonts w:ascii="Times New Roman" w:hAnsi="Times New Roman" w:cs="Times New Roman"/>
          <w:sz w:val="24"/>
          <w:szCs w:val="24"/>
        </w:rPr>
        <w:t xml:space="preserve"> to pass a resolution</w:t>
      </w:r>
      <w:r w:rsidR="00016D24">
        <w:rPr>
          <w:rFonts w:ascii="Times New Roman" w:hAnsi="Times New Roman" w:cs="Times New Roman"/>
          <w:sz w:val="24"/>
          <w:szCs w:val="24"/>
        </w:rPr>
        <w:t xml:space="preserve"> to add code 2111-220-370 in UAN for payments to another political subdivision.  Second by Trustee </w:t>
      </w:r>
      <w:r>
        <w:rPr>
          <w:rFonts w:ascii="Times New Roman" w:hAnsi="Times New Roman" w:cs="Times New Roman"/>
          <w:sz w:val="24"/>
          <w:szCs w:val="24"/>
        </w:rPr>
        <w:t>Ashbaugh</w:t>
      </w:r>
      <w:r w:rsidR="00016D24">
        <w:rPr>
          <w:rFonts w:ascii="Times New Roman" w:hAnsi="Times New Roman" w:cs="Times New Roman"/>
          <w:sz w:val="24"/>
          <w:szCs w:val="24"/>
        </w:rPr>
        <w:t>.  R/</w:t>
      </w:r>
      <w:r>
        <w:rPr>
          <w:rFonts w:ascii="Times New Roman" w:hAnsi="Times New Roman" w:cs="Times New Roman"/>
          <w:sz w:val="24"/>
          <w:szCs w:val="24"/>
        </w:rPr>
        <w:t>C: All ayes</w:t>
      </w:r>
      <w:r w:rsidR="00016D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DFAAF8" w14:textId="75452DA8" w:rsidR="00016D24" w:rsidRDefault="006A678E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26-02-10-04 </w:t>
      </w:r>
      <w:r w:rsidR="00016D24">
        <w:rPr>
          <w:rFonts w:ascii="Times New Roman" w:hAnsi="Times New Roman" w:cs="Times New Roman"/>
          <w:sz w:val="24"/>
          <w:szCs w:val="24"/>
        </w:rPr>
        <w:t xml:space="preserve">Trustee </w:t>
      </w:r>
      <w:r>
        <w:rPr>
          <w:rFonts w:ascii="Times New Roman" w:hAnsi="Times New Roman" w:cs="Times New Roman"/>
          <w:sz w:val="24"/>
          <w:szCs w:val="24"/>
        </w:rPr>
        <w:t xml:space="preserve">Coppess </w:t>
      </w:r>
      <w:r w:rsidR="00016D24">
        <w:rPr>
          <w:rFonts w:ascii="Times New Roman" w:hAnsi="Times New Roman" w:cs="Times New Roman"/>
          <w:sz w:val="24"/>
          <w:szCs w:val="24"/>
        </w:rPr>
        <w:t>makes a motion</w:t>
      </w:r>
      <w:r>
        <w:rPr>
          <w:rFonts w:ascii="Times New Roman" w:hAnsi="Times New Roman" w:cs="Times New Roman"/>
          <w:sz w:val="24"/>
          <w:szCs w:val="24"/>
        </w:rPr>
        <w:t xml:space="preserve"> to pass a resolution</w:t>
      </w:r>
      <w:r w:rsidR="00016D24">
        <w:rPr>
          <w:rFonts w:ascii="Times New Roman" w:hAnsi="Times New Roman" w:cs="Times New Roman"/>
          <w:sz w:val="24"/>
          <w:szCs w:val="24"/>
        </w:rPr>
        <w:t xml:space="preserve"> </w:t>
      </w:r>
      <w:r w:rsidR="00174B7E">
        <w:rPr>
          <w:rFonts w:ascii="Times New Roman" w:hAnsi="Times New Roman" w:cs="Times New Roman"/>
          <w:sz w:val="24"/>
          <w:szCs w:val="24"/>
        </w:rPr>
        <w:t xml:space="preserve">to issue a PO to 2111-220-370 to the Clark County Treasurer for the 2025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74B7E">
        <w:rPr>
          <w:rFonts w:ascii="Times New Roman" w:hAnsi="Times New Roman" w:cs="Times New Roman"/>
          <w:sz w:val="24"/>
          <w:szCs w:val="24"/>
        </w:rPr>
        <w:t xml:space="preserve">ire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74B7E">
        <w:rPr>
          <w:rFonts w:ascii="Times New Roman" w:hAnsi="Times New Roman" w:cs="Times New Roman"/>
          <w:sz w:val="24"/>
          <w:szCs w:val="24"/>
        </w:rPr>
        <w:t xml:space="preserve">ispatching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74B7E">
        <w:rPr>
          <w:rFonts w:ascii="Times New Roman" w:hAnsi="Times New Roman" w:cs="Times New Roman"/>
          <w:sz w:val="24"/>
          <w:szCs w:val="24"/>
        </w:rPr>
        <w:t>ontract for $45,470.00 that is past due</w:t>
      </w:r>
      <w:r w:rsidR="00376EA4">
        <w:rPr>
          <w:rFonts w:ascii="Times New Roman" w:hAnsi="Times New Roman" w:cs="Times New Roman"/>
          <w:sz w:val="24"/>
          <w:szCs w:val="24"/>
        </w:rPr>
        <w:t>,</w:t>
      </w:r>
      <w:r w:rsidR="00174B7E">
        <w:rPr>
          <w:rFonts w:ascii="Times New Roman" w:hAnsi="Times New Roman" w:cs="Times New Roman"/>
          <w:sz w:val="24"/>
          <w:szCs w:val="24"/>
        </w:rPr>
        <w:t xml:space="preserve"> and for the 2026 </w:t>
      </w:r>
      <w:r>
        <w:rPr>
          <w:rFonts w:ascii="Times New Roman" w:hAnsi="Times New Roman" w:cs="Times New Roman"/>
          <w:sz w:val="24"/>
          <w:szCs w:val="24"/>
        </w:rPr>
        <w:t>f</w:t>
      </w:r>
      <w:r w:rsidR="00174B7E">
        <w:rPr>
          <w:rFonts w:ascii="Times New Roman" w:hAnsi="Times New Roman" w:cs="Times New Roman"/>
          <w:sz w:val="24"/>
          <w:szCs w:val="24"/>
        </w:rPr>
        <w:t xml:space="preserve">ire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174B7E">
        <w:rPr>
          <w:rFonts w:ascii="Times New Roman" w:hAnsi="Times New Roman" w:cs="Times New Roman"/>
          <w:sz w:val="24"/>
          <w:szCs w:val="24"/>
        </w:rPr>
        <w:t xml:space="preserve">ispatching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74B7E">
        <w:rPr>
          <w:rFonts w:ascii="Times New Roman" w:hAnsi="Times New Roman" w:cs="Times New Roman"/>
          <w:sz w:val="24"/>
          <w:szCs w:val="24"/>
        </w:rPr>
        <w:t>ontract</w:t>
      </w:r>
      <w:r w:rsidR="00376EA4">
        <w:rPr>
          <w:rFonts w:ascii="Times New Roman" w:hAnsi="Times New Roman" w:cs="Times New Roman"/>
          <w:sz w:val="24"/>
          <w:szCs w:val="24"/>
        </w:rPr>
        <w:t>, which</w:t>
      </w:r>
      <w:r w:rsidR="00112B70">
        <w:rPr>
          <w:rFonts w:ascii="Times New Roman" w:hAnsi="Times New Roman" w:cs="Times New Roman"/>
          <w:sz w:val="24"/>
          <w:szCs w:val="24"/>
        </w:rPr>
        <w:t xml:space="preserve"> is $49,334.00</w:t>
      </w:r>
      <w:r w:rsidR="00174B7E">
        <w:rPr>
          <w:rFonts w:ascii="Times New Roman" w:hAnsi="Times New Roman" w:cs="Times New Roman"/>
          <w:sz w:val="24"/>
          <w:szCs w:val="24"/>
        </w:rPr>
        <w:t xml:space="preserve"> </w:t>
      </w:r>
      <w:r w:rsidR="00112B70">
        <w:rPr>
          <w:rFonts w:ascii="Times New Roman" w:hAnsi="Times New Roman" w:cs="Times New Roman"/>
          <w:sz w:val="24"/>
          <w:szCs w:val="24"/>
        </w:rPr>
        <w:t>d</w:t>
      </w:r>
      <w:r w:rsidR="00174B7E">
        <w:rPr>
          <w:rFonts w:ascii="Times New Roman" w:hAnsi="Times New Roman" w:cs="Times New Roman"/>
          <w:sz w:val="24"/>
          <w:szCs w:val="24"/>
        </w:rPr>
        <w:t>ue</w:t>
      </w:r>
      <w:r w:rsidR="00112B70">
        <w:rPr>
          <w:rFonts w:ascii="Times New Roman" w:hAnsi="Times New Roman" w:cs="Times New Roman"/>
          <w:sz w:val="24"/>
          <w:szCs w:val="24"/>
        </w:rPr>
        <w:t xml:space="preserve"> now</w:t>
      </w:r>
      <w:r w:rsidR="00174B7E">
        <w:rPr>
          <w:rFonts w:ascii="Times New Roman" w:hAnsi="Times New Roman" w:cs="Times New Roman"/>
          <w:sz w:val="24"/>
          <w:szCs w:val="24"/>
        </w:rPr>
        <w:t xml:space="preserve">.  This totals $94,804.00.  Second by </w:t>
      </w:r>
      <w:r w:rsidR="006623C1">
        <w:rPr>
          <w:rFonts w:ascii="Times New Roman" w:hAnsi="Times New Roman" w:cs="Times New Roman"/>
          <w:sz w:val="24"/>
          <w:szCs w:val="24"/>
        </w:rPr>
        <w:t>Trustee</w:t>
      </w:r>
      <w:r w:rsidR="00C63E15">
        <w:rPr>
          <w:rFonts w:ascii="Times New Roman" w:hAnsi="Times New Roman" w:cs="Times New Roman"/>
          <w:sz w:val="24"/>
          <w:szCs w:val="24"/>
        </w:rPr>
        <w:t xml:space="preserve"> Ashbaugh</w:t>
      </w:r>
      <w:r w:rsidR="00174B7E">
        <w:rPr>
          <w:rFonts w:ascii="Times New Roman" w:hAnsi="Times New Roman" w:cs="Times New Roman"/>
          <w:sz w:val="24"/>
          <w:szCs w:val="24"/>
        </w:rPr>
        <w:t>.  R/C:</w:t>
      </w:r>
      <w:r w:rsidR="00C63E15">
        <w:rPr>
          <w:rFonts w:ascii="Times New Roman" w:hAnsi="Times New Roman" w:cs="Times New Roman"/>
          <w:sz w:val="24"/>
          <w:szCs w:val="24"/>
        </w:rPr>
        <w:t xml:space="preserve"> All ayes</w:t>
      </w:r>
      <w:r w:rsidR="00174B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471CD" w14:textId="437B3070" w:rsidR="009E5E19" w:rsidRDefault="009E5E19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Bethel Township has submitted a grant application to TCC Improvement Program for the connector project CLA-TR-1.13 at MedLake Baseball Field. The grant has been awarded, and the project is scheduled for completion in the fall of 2027. Bethel Township has committed $50,000, which represents our 20% share of the project costs. A copy of the contract has been placed on your desks for review and approval.</w:t>
      </w:r>
    </w:p>
    <w:p w14:paraId="4B87A010" w14:textId="35CD8E95" w:rsidR="009E5E19" w:rsidRDefault="0061786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26-02-10-05 </w:t>
      </w:r>
      <w:r w:rsidR="009E5E19">
        <w:rPr>
          <w:rFonts w:ascii="Times New Roman" w:hAnsi="Times New Roman" w:cs="Times New Roman"/>
          <w:sz w:val="24"/>
          <w:szCs w:val="24"/>
        </w:rPr>
        <w:t xml:space="preserve">Trustee </w:t>
      </w:r>
      <w:r w:rsidR="00C63E15">
        <w:rPr>
          <w:rFonts w:ascii="Times New Roman" w:hAnsi="Times New Roman" w:cs="Times New Roman"/>
          <w:sz w:val="24"/>
          <w:szCs w:val="24"/>
        </w:rPr>
        <w:t>Coppess</w:t>
      </w:r>
      <w:r w:rsidR="009E5E19">
        <w:rPr>
          <w:rFonts w:ascii="Times New Roman" w:hAnsi="Times New Roman" w:cs="Times New Roman"/>
          <w:sz w:val="24"/>
          <w:szCs w:val="24"/>
        </w:rPr>
        <w:t xml:space="preserve"> makes a motion to pass a resolution to approve the Preliminary Legislation Project Agreement between ODOT and Bethel Township. Our committed cost will be $50,000 or less; currently, it stands at $43,000. The motion is seconded by Trustee </w:t>
      </w:r>
      <w:r w:rsidR="00C63E15">
        <w:rPr>
          <w:rFonts w:ascii="Times New Roman" w:hAnsi="Times New Roman" w:cs="Times New Roman"/>
          <w:sz w:val="24"/>
          <w:szCs w:val="24"/>
        </w:rPr>
        <w:t>Ashbaugh</w:t>
      </w:r>
      <w:r w:rsidR="009E5E19">
        <w:rPr>
          <w:rFonts w:ascii="Times New Roman" w:hAnsi="Times New Roman" w:cs="Times New Roman"/>
          <w:sz w:val="24"/>
          <w:szCs w:val="24"/>
        </w:rPr>
        <w:t xml:space="preserve">. </w:t>
      </w:r>
      <w:r w:rsidR="00A23071">
        <w:rPr>
          <w:rFonts w:ascii="Times New Roman" w:hAnsi="Times New Roman" w:cs="Times New Roman"/>
          <w:sz w:val="24"/>
          <w:szCs w:val="24"/>
        </w:rPr>
        <w:t xml:space="preserve"> R/C:</w:t>
      </w:r>
      <w:r w:rsidR="00C63E15">
        <w:rPr>
          <w:rFonts w:ascii="Times New Roman" w:hAnsi="Times New Roman" w:cs="Times New Roman"/>
          <w:sz w:val="24"/>
          <w:szCs w:val="24"/>
        </w:rPr>
        <w:t xml:space="preserve"> All ayes</w:t>
      </w:r>
    </w:p>
    <w:p w14:paraId="6E194531" w14:textId="5AF95BB8" w:rsidR="00D81D30" w:rsidRDefault="00EE0190" w:rsidP="00D81D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Police</w:t>
      </w:r>
      <w:r w:rsidR="00216A6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538088D" w14:textId="72D31842" w:rsidR="00216A6F" w:rsidRDefault="00216A6F" w:rsidP="00D81D30">
      <w:pPr>
        <w:rPr>
          <w:rFonts w:ascii="Times New Roman" w:hAnsi="Times New Roman" w:cs="Times New Roman"/>
          <w:sz w:val="24"/>
          <w:szCs w:val="24"/>
        </w:rPr>
      </w:pPr>
      <w:r w:rsidRPr="00657458">
        <w:rPr>
          <w:rFonts w:ascii="Times New Roman" w:hAnsi="Times New Roman" w:cs="Times New Roman"/>
          <w:sz w:val="24"/>
          <w:szCs w:val="24"/>
        </w:rPr>
        <w:t xml:space="preserve">Trustee </w:t>
      </w:r>
      <w:r w:rsidR="00C63E15">
        <w:rPr>
          <w:rFonts w:ascii="Times New Roman" w:hAnsi="Times New Roman" w:cs="Times New Roman"/>
          <w:sz w:val="24"/>
          <w:szCs w:val="24"/>
        </w:rPr>
        <w:t>Ashbaugh</w:t>
      </w:r>
      <w:r w:rsidR="00657458" w:rsidRPr="00657458">
        <w:rPr>
          <w:rFonts w:ascii="Times New Roman" w:hAnsi="Times New Roman" w:cs="Times New Roman"/>
          <w:sz w:val="24"/>
          <w:szCs w:val="24"/>
        </w:rPr>
        <w:t xml:space="preserve"> </w:t>
      </w:r>
      <w:r w:rsidRPr="00657458">
        <w:rPr>
          <w:rFonts w:ascii="Times New Roman" w:hAnsi="Times New Roman" w:cs="Times New Roman"/>
          <w:sz w:val="24"/>
          <w:szCs w:val="24"/>
        </w:rPr>
        <w:t xml:space="preserve">makes a motion to approve </w:t>
      </w:r>
      <w:r w:rsidR="00657458" w:rsidRPr="00657458">
        <w:rPr>
          <w:rFonts w:ascii="Times New Roman" w:hAnsi="Times New Roman" w:cs="Times New Roman"/>
          <w:sz w:val="24"/>
          <w:szCs w:val="24"/>
        </w:rPr>
        <w:t>Deputy</w:t>
      </w:r>
      <w:r w:rsidR="00657458">
        <w:rPr>
          <w:rFonts w:ascii="Times New Roman" w:hAnsi="Times New Roman" w:cs="Times New Roman"/>
          <w:sz w:val="24"/>
          <w:szCs w:val="24"/>
        </w:rPr>
        <w:t xml:space="preserve"> </w:t>
      </w:r>
      <w:r w:rsidRPr="00657458">
        <w:rPr>
          <w:rFonts w:ascii="Times New Roman" w:hAnsi="Times New Roman" w:cs="Times New Roman"/>
          <w:sz w:val="24"/>
          <w:szCs w:val="24"/>
        </w:rPr>
        <w:t xml:space="preserve">Jamie Payne and </w:t>
      </w:r>
      <w:r w:rsidR="00657458">
        <w:rPr>
          <w:rFonts w:ascii="Times New Roman" w:hAnsi="Times New Roman" w:cs="Times New Roman"/>
          <w:sz w:val="24"/>
          <w:szCs w:val="24"/>
        </w:rPr>
        <w:t>Deputy</w:t>
      </w:r>
      <w:r w:rsidR="00F82E28">
        <w:rPr>
          <w:rFonts w:ascii="Times New Roman" w:hAnsi="Times New Roman" w:cs="Times New Roman"/>
          <w:sz w:val="24"/>
          <w:szCs w:val="24"/>
        </w:rPr>
        <w:t xml:space="preserve"> </w:t>
      </w:r>
      <w:r w:rsidRPr="00657458">
        <w:rPr>
          <w:rFonts w:ascii="Times New Roman" w:hAnsi="Times New Roman" w:cs="Times New Roman"/>
          <w:sz w:val="24"/>
          <w:szCs w:val="24"/>
        </w:rPr>
        <w:t xml:space="preserve">Tyler Long to participate in the “Taking it to the Street” </w:t>
      </w:r>
      <w:r w:rsidR="00D2061D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657458">
        <w:rPr>
          <w:rFonts w:ascii="Times New Roman" w:hAnsi="Times New Roman" w:cs="Times New Roman"/>
          <w:sz w:val="24"/>
          <w:szCs w:val="24"/>
        </w:rPr>
        <w:t xml:space="preserve">program offered </w:t>
      </w:r>
      <w:r w:rsidR="00C63E15">
        <w:rPr>
          <w:rFonts w:ascii="Times New Roman" w:hAnsi="Times New Roman" w:cs="Times New Roman"/>
          <w:sz w:val="24"/>
          <w:szCs w:val="24"/>
        </w:rPr>
        <w:t xml:space="preserve">on </w:t>
      </w:r>
      <w:r w:rsidRPr="00657458">
        <w:rPr>
          <w:rFonts w:ascii="Times New Roman" w:hAnsi="Times New Roman" w:cs="Times New Roman"/>
          <w:sz w:val="24"/>
          <w:szCs w:val="24"/>
        </w:rPr>
        <w:t>February 17, 2026</w:t>
      </w:r>
      <w:r w:rsidR="00657458">
        <w:rPr>
          <w:rFonts w:ascii="Times New Roman" w:hAnsi="Times New Roman" w:cs="Times New Roman"/>
          <w:sz w:val="24"/>
          <w:szCs w:val="24"/>
        </w:rPr>
        <w:t>,</w:t>
      </w:r>
      <w:r w:rsidRPr="00657458">
        <w:rPr>
          <w:rFonts w:ascii="Times New Roman" w:hAnsi="Times New Roman" w:cs="Times New Roman"/>
          <w:sz w:val="24"/>
          <w:szCs w:val="24"/>
        </w:rPr>
        <w:t xml:space="preserve"> in Zanesville, Ohio.  The cost is $250.00 each and is </w:t>
      </w:r>
      <w:r w:rsidR="00657458" w:rsidRPr="00657458">
        <w:rPr>
          <w:rFonts w:ascii="Times New Roman" w:hAnsi="Times New Roman" w:cs="Times New Roman"/>
          <w:sz w:val="24"/>
          <w:szCs w:val="24"/>
        </w:rPr>
        <w:t>offered</w:t>
      </w:r>
      <w:r w:rsidRPr="00657458">
        <w:rPr>
          <w:rFonts w:ascii="Times New Roman" w:hAnsi="Times New Roman" w:cs="Times New Roman"/>
          <w:sz w:val="24"/>
          <w:szCs w:val="24"/>
        </w:rPr>
        <w:t xml:space="preserve"> by Pro-Active Police Training. </w:t>
      </w:r>
      <w:r w:rsidR="00657458" w:rsidRPr="00657458">
        <w:rPr>
          <w:rFonts w:ascii="Times New Roman" w:hAnsi="Times New Roman" w:cs="Times New Roman"/>
          <w:sz w:val="24"/>
          <w:szCs w:val="24"/>
        </w:rPr>
        <w:t>Second by Trustee</w:t>
      </w:r>
      <w:r w:rsidR="00C63E15">
        <w:rPr>
          <w:rFonts w:ascii="Times New Roman" w:hAnsi="Times New Roman" w:cs="Times New Roman"/>
          <w:sz w:val="24"/>
          <w:szCs w:val="24"/>
        </w:rPr>
        <w:t xml:space="preserve"> Coppess</w:t>
      </w:r>
      <w:r w:rsidR="00657458" w:rsidRPr="00657458">
        <w:rPr>
          <w:rFonts w:ascii="Times New Roman" w:hAnsi="Times New Roman" w:cs="Times New Roman"/>
          <w:sz w:val="24"/>
          <w:szCs w:val="24"/>
        </w:rPr>
        <w:t xml:space="preserve">.  R/C: </w:t>
      </w:r>
      <w:r w:rsidR="00C63E15">
        <w:rPr>
          <w:rFonts w:ascii="Times New Roman" w:hAnsi="Times New Roman" w:cs="Times New Roman"/>
          <w:sz w:val="24"/>
          <w:szCs w:val="24"/>
        </w:rPr>
        <w:t>All ayes</w:t>
      </w:r>
    </w:p>
    <w:p w14:paraId="5898386C" w14:textId="61216D8E" w:rsidR="00335BB1" w:rsidRPr="00657458" w:rsidRDefault="00EE0190" w:rsidP="00335BB1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Fire:</w:t>
      </w:r>
      <w:r w:rsidR="00657458">
        <w:rPr>
          <w:rFonts w:ascii="Times New Roman" w:hAnsi="Times New Roman" w:cs="Times New Roman"/>
          <w:b/>
          <w:bCs/>
          <w:sz w:val="24"/>
          <w:szCs w:val="24"/>
        </w:rPr>
        <w:t xml:space="preserve"> JIM                                                                                                                                        </w:t>
      </w:r>
      <w:r w:rsidR="00335BB1" w:rsidRPr="006574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January 2026 Stats</w:t>
      </w:r>
      <w:r w:rsidR="00A23071" w:rsidRPr="006574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: Medical</w:t>
      </w:r>
      <w:r w:rsidR="00335BB1" w:rsidRPr="006574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111; MVA 14; Fire Call 24; Good Intent 31; Total 180</w:t>
      </w:r>
    </w:p>
    <w:p w14:paraId="7C8E33AA" w14:textId="77777777" w:rsidR="00C63E15" w:rsidRDefault="00C63E15" w:rsidP="00D81D30">
      <w:pPr>
        <w:rPr>
          <w:rFonts w:ascii="Times New Roman" w:hAnsi="Times New Roman" w:cs="Times New Roman"/>
          <w:sz w:val="24"/>
          <w:szCs w:val="24"/>
        </w:rPr>
      </w:pPr>
    </w:p>
    <w:p w14:paraId="3A1B0047" w14:textId="5F9764B5" w:rsidR="00E95C51" w:rsidRDefault="00EE0190" w:rsidP="006833BF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Road:</w:t>
      </w:r>
      <w:r w:rsidR="0065745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C4C2E95" w14:textId="6A8E3BDF" w:rsidR="00E95C51" w:rsidRDefault="00E95C51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C63E15">
        <w:rPr>
          <w:rFonts w:ascii="Times New Roman" w:hAnsi="Times New Roman" w:cs="Times New Roman"/>
          <w:sz w:val="24"/>
          <w:szCs w:val="24"/>
        </w:rPr>
        <w:t>Ashbaugh</w:t>
      </w:r>
      <w:r>
        <w:rPr>
          <w:rFonts w:ascii="Times New Roman" w:hAnsi="Times New Roman" w:cs="Times New Roman"/>
          <w:sz w:val="24"/>
          <w:szCs w:val="24"/>
        </w:rPr>
        <w:t xml:space="preserve"> makes a motion to accept the quote from BestOne Tires &amp; Service for four (4) tires and rims for the John Deere Loader 440. The total cost is $8,101.56.  Second by </w:t>
      </w:r>
      <w:r w:rsidR="00C63E15">
        <w:rPr>
          <w:rFonts w:ascii="Times New Roman" w:hAnsi="Times New Roman" w:cs="Times New Roman"/>
          <w:sz w:val="24"/>
          <w:szCs w:val="24"/>
        </w:rPr>
        <w:t>Trustee Coppess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  <w:r w:rsidR="00C63E15">
        <w:rPr>
          <w:rFonts w:ascii="Times New Roman" w:hAnsi="Times New Roman" w:cs="Times New Roman"/>
          <w:sz w:val="24"/>
          <w:szCs w:val="24"/>
        </w:rPr>
        <w:t xml:space="preserve">All </w:t>
      </w:r>
      <w:r w:rsidR="00376EA4">
        <w:rPr>
          <w:rFonts w:ascii="Times New Roman" w:hAnsi="Times New Roman" w:cs="Times New Roman"/>
          <w:sz w:val="24"/>
          <w:szCs w:val="24"/>
        </w:rPr>
        <w:t>ayes (</w:t>
      </w:r>
      <w:r w:rsidR="00C63E15">
        <w:rPr>
          <w:rFonts w:ascii="Times New Roman" w:hAnsi="Times New Roman" w:cs="Times New Roman"/>
          <w:sz w:val="24"/>
          <w:szCs w:val="24"/>
        </w:rPr>
        <w:t>NOTE: Time frame is 3-4 weeks.)</w:t>
      </w:r>
    </w:p>
    <w:p w14:paraId="2877F9DD" w14:textId="77777777" w:rsidR="00C63E15" w:rsidRDefault="00C63E15" w:rsidP="006833BF">
      <w:pPr>
        <w:rPr>
          <w:rFonts w:ascii="Times New Roman" w:hAnsi="Times New Roman" w:cs="Times New Roman"/>
          <w:sz w:val="24"/>
          <w:szCs w:val="24"/>
        </w:rPr>
      </w:pPr>
    </w:p>
    <w:p w14:paraId="6863A96F" w14:textId="5649EC6E" w:rsidR="00C63E15" w:rsidRPr="00A23071" w:rsidRDefault="00C63E15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Trustee Ashbaugh makes a motion to accept the quote from BernCo Construction Solutions LLC to repair the damaged salt bid at the Bethel Township Road Garage.  The quote was for $6,500.00, which includes materials, labor, and disposal of waste.  Second by Trustee Coppess.  R/C: All ayes</w:t>
      </w:r>
    </w:p>
    <w:p w14:paraId="46A32E36" w14:textId="77777777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</w:p>
    <w:p w14:paraId="2FF71D1A" w14:textId="77777777" w:rsidR="00E878FE" w:rsidRDefault="00EE0190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>Special &amp; Work Sessions:</w:t>
      </w:r>
      <w:r w:rsidR="005345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F2AF89" w14:textId="790B5455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Trustee</w:t>
      </w:r>
      <w:r w:rsidR="00C63E15">
        <w:rPr>
          <w:rFonts w:ascii="Times New Roman" w:hAnsi="Times New Roman" w:cs="Times New Roman"/>
          <w:sz w:val="24"/>
          <w:szCs w:val="24"/>
        </w:rPr>
        <w:t xml:space="preserve"> Ashbaugh</w:t>
      </w:r>
      <w:r>
        <w:rPr>
          <w:rFonts w:ascii="Times New Roman" w:hAnsi="Times New Roman" w:cs="Times New Roman"/>
          <w:sz w:val="24"/>
          <w:szCs w:val="24"/>
        </w:rPr>
        <w:t xml:space="preserve"> moves to set a work</w:t>
      </w:r>
      <w:r w:rsidR="00C63E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session on </w:t>
      </w:r>
      <w:r w:rsidR="00C63E15">
        <w:rPr>
          <w:rFonts w:ascii="Times New Roman" w:hAnsi="Times New Roman" w:cs="Times New Roman"/>
          <w:sz w:val="24"/>
          <w:szCs w:val="24"/>
        </w:rPr>
        <w:t xml:space="preserve">Tuesday, February 17, 2026 @ 6:00 pm. </w:t>
      </w:r>
      <w:r>
        <w:rPr>
          <w:rFonts w:ascii="Times New Roman" w:hAnsi="Times New Roman" w:cs="Times New Roman"/>
          <w:sz w:val="24"/>
          <w:szCs w:val="24"/>
        </w:rPr>
        <w:t xml:space="preserve">  Second by Trustee</w:t>
      </w:r>
      <w:r w:rsidR="00C63E15">
        <w:rPr>
          <w:rFonts w:ascii="Times New Roman" w:hAnsi="Times New Roman" w:cs="Times New Roman"/>
          <w:sz w:val="24"/>
          <w:szCs w:val="24"/>
        </w:rPr>
        <w:t xml:space="preserve"> Coppess</w:t>
      </w:r>
      <w:r>
        <w:rPr>
          <w:rFonts w:ascii="Times New Roman" w:hAnsi="Times New Roman" w:cs="Times New Roman"/>
          <w:sz w:val="24"/>
          <w:szCs w:val="24"/>
        </w:rPr>
        <w:t>.  R/C:</w:t>
      </w:r>
      <w:r w:rsidR="00C63E15">
        <w:rPr>
          <w:rFonts w:ascii="Times New Roman" w:hAnsi="Times New Roman" w:cs="Times New Roman"/>
          <w:sz w:val="24"/>
          <w:szCs w:val="24"/>
        </w:rPr>
        <w:t xml:space="preserve"> All ayes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D6E88D" w14:textId="0F9ED21F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Discussions will be as follows: </w:t>
      </w:r>
      <w:r w:rsidR="00C63E15">
        <w:rPr>
          <w:rFonts w:ascii="Times New Roman" w:hAnsi="Times New Roman" w:cs="Times New Roman"/>
          <w:sz w:val="24"/>
          <w:szCs w:val="24"/>
        </w:rPr>
        <w:t>Repairs for the MedLake building and inspections of roads are needed for estimates from Clark County.</w:t>
      </w:r>
    </w:p>
    <w:p w14:paraId="2139A64B" w14:textId="1402F9CD" w:rsid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 w:rsidRPr="00EE0190">
        <w:rPr>
          <w:rFonts w:ascii="Times New Roman" w:hAnsi="Times New Roman" w:cs="Times New Roman"/>
          <w:b/>
          <w:bCs/>
          <w:sz w:val="24"/>
          <w:szCs w:val="24"/>
        </w:rPr>
        <w:t xml:space="preserve">Citizens Comments: </w:t>
      </w:r>
      <w:r w:rsidR="00C63E15">
        <w:rPr>
          <w:rFonts w:ascii="Times New Roman" w:hAnsi="Times New Roman" w:cs="Times New Roman"/>
          <w:b/>
          <w:bCs/>
          <w:sz w:val="24"/>
          <w:szCs w:val="24"/>
        </w:rPr>
        <w:t>N/A</w:t>
      </w:r>
    </w:p>
    <w:p w14:paraId="049BDF39" w14:textId="6A2328C7" w:rsidR="00EE0190" w:rsidRPr="00EE0190" w:rsidRDefault="00EE0190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Trustee </w:t>
      </w:r>
      <w:r w:rsidR="00C63E15">
        <w:rPr>
          <w:rFonts w:ascii="Times New Roman" w:hAnsi="Times New Roman" w:cs="Times New Roman"/>
          <w:sz w:val="24"/>
          <w:szCs w:val="24"/>
        </w:rPr>
        <w:t>Coppess</w:t>
      </w:r>
      <w:r>
        <w:rPr>
          <w:rFonts w:ascii="Times New Roman" w:hAnsi="Times New Roman" w:cs="Times New Roman"/>
          <w:sz w:val="24"/>
          <w:szCs w:val="24"/>
        </w:rPr>
        <w:t xml:space="preserve"> moves to adjourn the </w:t>
      </w:r>
      <w:r w:rsidR="00376EA4">
        <w:rPr>
          <w:rFonts w:ascii="Times New Roman" w:hAnsi="Times New Roman" w:cs="Times New Roman"/>
          <w:sz w:val="24"/>
          <w:szCs w:val="24"/>
        </w:rPr>
        <w:t>meeting at</w:t>
      </w:r>
      <w:r w:rsidR="00863F6E">
        <w:rPr>
          <w:rFonts w:ascii="Times New Roman" w:hAnsi="Times New Roman" w:cs="Times New Roman"/>
          <w:sz w:val="24"/>
          <w:szCs w:val="24"/>
        </w:rPr>
        <w:t xml:space="preserve"> </w:t>
      </w:r>
      <w:r w:rsidR="00C63E15">
        <w:rPr>
          <w:rFonts w:ascii="Times New Roman" w:hAnsi="Times New Roman" w:cs="Times New Roman"/>
          <w:sz w:val="24"/>
          <w:szCs w:val="24"/>
        </w:rPr>
        <w:t xml:space="preserve">7:00 </w:t>
      </w:r>
      <w:r>
        <w:rPr>
          <w:rFonts w:ascii="Times New Roman" w:hAnsi="Times New Roman" w:cs="Times New Roman"/>
          <w:sz w:val="24"/>
          <w:szCs w:val="24"/>
        </w:rPr>
        <w:t xml:space="preserve">pm.  Second by </w:t>
      </w:r>
      <w:r w:rsidR="00863F6E">
        <w:rPr>
          <w:rFonts w:ascii="Times New Roman" w:hAnsi="Times New Roman" w:cs="Times New Roman"/>
          <w:sz w:val="24"/>
          <w:szCs w:val="24"/>
        </w:rPr>
        <w:t xml:space="preserve">Trustee </w:t>
      </w:r>
      <w:r w:rsidR="00C63E15">
        <w:rPr>
          <w:rFonts w:ascii="Times New Roman" w:hAnsi="Times New Roman" w:cs="Times New Roman"/>
          <w:sz w:val="24"/>
          <w:szCs w:val="24"/>
        </w:rPr>
        <w:t>Ashbaugh</w:t>
      </w:r>
      <w:r>
        <w:rPr>
          <w:rFonts w:ascii="Times New Roman" w:hAnsi="Times New Roman" w:cs="Times New Roman"/>
          <w:sz w:val="24"/>
          <w:szCs w:val="24"/>
        </w:rPr>
        <w:t xml:space="preserve">.  R/C: </w:t>
      </w:r>
    </w:p>
    <w:p w14:paraId="67C8F6FA" w14:textId="77777777" w:rsidR="006833BF" w:rsidRPr="006833BF" w:rsidRDefault="006833BF" w:rsidP="006833BF">
      <w:pPr>
        <w:rPr>
          <w:rFonts w:ascii="Times New Roman" w:hAnsi="Times New Roman" w:cs="Times New Roman"/>
          <w:sz w:val="24"/>
          <w:szCs w:val="24"/>
        </w:rPr>
      </w:pPr>
    </w:p>
    <w:p w14:paraId="7F72B6E1" w14:textId="46476C8B" w:rsidR="006833BF" w:rsidRDefault="00376EA4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_______________________________</w:t>
      </w:r>
    </w:p>
    <w:p w14:paraId="72643DA3" w14:textId="5558A696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Pr="00376EA4">
        <w:rPr>
          <w:rFonts w:ascii="Times New Roman" w:hAnsi="Times New Roman" w:cs="Times New Roman"/>
          <w:sz w:val="24"/>
          <w:szCs w:val="24"/>
        </w:rPr>
        <w:t>Alec R. Ashbaugh, Chairperson</w:t>
      </w:r>
    </w:p>
    <w:p w14:paraId="06D9CE2C" w14:textId="1F61F43D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</w:t>
      </w:r>
    </w:p>
    <w:p w14:paraId="345807DE" w14:textId="51E54DD3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Steven Coppess, Vice-Chairperson</w:t>
      </w:r>
    </w:p>
    <w:p w14:paraId="1E727B04" w14:textId="46B4DFF5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________________________________</w:t>
      </w:r>
    </w:p>
    <w:p w14:paraId="4431E2C8" w14:textId="42694494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Jason Berner, Member</w:t>
      </w:r>
    </w:p>
    <w:p w14:paraId="3EDC5C59" w14:textId="3DC4C100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________________________________</w:t>
      </w:r>
    </w:p>
    <w:p w14:paraId="1787ED78" w14:textId="6373B9F8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Douglas Meyer, Fiscal Officer</w:t>
      </w:r>
    </w:p>
    <w:p w14:paraId="7CCB0666" w14:textId="77777777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</w:p>
    <w:p w14:paraId="7F371A3C" w14:textId="77777777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</w:p>
    <w:p w14:paraId="2D501505" w14:textId="77777777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</w:p>
    <w:p w14:paraId="50902353" w14:textId="77777777" w:rsid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</w:p>
    <w:p w14:paraId="483D79FC" w14:textId="158CC47A" w:rsidR="00376EA4" w:rsidRPr="00376EA4" w:rsidRDefault="00376EA4" w:rsidP="006833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taken by Fiscal Officer Douglas Meyer &amp; minutes taken and transcribed by Administrator Rhonda Ledford</w:t>
      </w:r>
    </w:p>
    <w:p w14:paraId="76ED42D8" w14:textId="77777777" w:rsidR="006833BF" w:rsidRPr="006833BF" w:rsidRDefault="006833BF" w:rsidP="006833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90C499" w14:textId="77777777" w:rsidR="006833BF" w:rsidRPr="006833BF" w:rsidRDefault="006833BF" w:rsidP="006833B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833BF" w:rsidRPr="00683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BF"/>
    <w:rsid w:val="00016D24"/>
    <w:rsid w:val="00081C8A"/>
    <w:rsid w:val="00097DCB"/>
    <w:rsid w:val="000A690C"/>
    <w:rsid w:val="000C0AED"/>
    <w:rsid w:val="000C30EA"/>
    <w:rsid w:val="000F2EEF"/>
    <w:rsid w:val="00112B70"/>
    <w:rsid w:val="0012681C"/>
    <w:rsid w:val="00174B7E"/>
    <w:rsid w:val="00176C4E"/>
    <w:rsid w:val="001C4E77"/>
    <w:rsid w:val="001E4D29"/>
    <w:rsid w:val="00216A6F"/>
    <w:rsid w:val="00276260"/>
    <w:rsid w:val="002B5F74"/>
    <w:rsid w:val="002F3923"/>
    <w:rsid w:val="00335BB1"/>
    <w:rsid w:val="00336160"/>
    <w:rsid w:val="003530A0"/>
    <w:rsid w:val="00376EA4"/>
    <w:rsid w:val="00395360"/>
    <w:rsid w:val="003A66F8"/>
    <w:rsid w:val="003C175B"/>
    <w:rsid w:val="003F1224"/>
    <w:rsid w:val="00402014"/>
    <w:rsid w:val="004115C7"/>
    <w:rsid w:val="004164C6"/>
    <w:rsid w:val="00430FAC"/>
    <w:rsid w:val="00436427"/>
    <w:rsid w:val="0047456B"/>
    <w:rsid w:val="004F1750"/>
    <w:rsid w:val="0053106B"/>
    <w:rsid w:val="00534580"/>
    <w:rsid w:val="00552604"/>
    <w:rsid w:val="005808FC"/>
    <w:rsid w:val="0059750A"/>
    <w:rsid w:val="005B2FB3"/>
    <w:rsid w:val="005F4512"/>
    <w:rsid w:val="00617865"/>
    <w:rsid w:val="00657458"/>
    <w:rsid w:val="006623C1"/>
    <w:rsid w:val="006833BF"/>
    <w:rsid w:val="006A678E"/>
    <w:rsid w:val="006B6C56"/>
    <w:rsid w:val="006D48DF"/>
    <w:rsid w:val="00714EDD"/>
    <w:rsid w:val="00745CE5"/>
    <w:rsid w:val="007C57E2"/>
    <w:rsid w:val="007D33A3"/>
    <w:rsid w:val="00850EA0"/>
    <w:rsid w:val="00863F6E"/>
    <w:rsid w:val="008641D1"/>
    <w:rsid w:val="00865B49"/>
    <w:rsid w:val="00891DD3"/>
    <w:rsid w:val="00917259"/>
    <w:rsid w:val="00934336"/>
    <w:rsid w:val="00974462"/>
    <w:rsid w:val="009964DA"/>
    <w:rsid w:val="009A089F"/>
    <w:rsid w:val="009B6FC3"/>
    <w:rsid w:val="009D5EF2"/>
    <w:rsid w:val="009E5E19"/>
    <w:rsid w:val="00A21960"/>
    <w:rsid w:val="00A23071"/>
    <w:rsid w:val="00A234C0"/>
    <w:rsid w:val="00A3754F"/>
    <w:rsid w:val="00A63D8F"/>
    <w:rsid w:val="00A869A2"/>
    <w:rsid w:val="00AA2756"/>
    <w:rsid w:val="00AD06A3"/>
    <w:rsid w:val="00AE11B3"/>
    <w:rsid w:val="00B41FD2"/>
    <w:rsid w:val="00B82765"/>
    <w:rsid w:val="00B90634"/>
    <w:rsid w:val="00C0029B"/>
    <w:rsid w:val="00C63E15"/>
    <w:rsid w:val="00D2061D"/>
    <w:rsid w:val="00D31DEA"/>
    <w:rsid w:val="00D80AEC"/>
    <w:rsid w:val="00D81D30"/>
    <w:rsid w:val="00D83668"/>
    <w:rsid w:val="00D86AD5"/>
    <w:rsid w:val="00DF0B50"/>
    <w:rsid w:val="00E0587B"/>
    <w:rsid w:val="00E878FE"/>
    <w:rsid w:val="00E95C51"/>
    <w:rsid w:val="00EA3BF3"/>
    <w:rsid w:val="00EE0190"/>
    <w:rsid w:val="00F251AB"/>
    <w:rsid w:val="00F632CB"/>
    <w:rsid w:val="00F71776"/>
    <w:rsid w:val="00F82E28"/>
    <w:rsid w:val="00F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ED894E"/>
  <w15:chartTrackingRefBased/>
  <w15:docId w15:val="{1A18CC8E-3276-402C-BBC1-93270E7B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2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67909">
                          <w:marLeft w:val="30"/>
                          <w:marRight w:val="3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362083">
                              <w:marLeft w:val="780"/>
                              <w:marRight w:val="24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4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3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52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491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6569123">
                              <w:marLeft w:val="78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35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094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6890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0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713</Words>
  <Characters>3819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Ledford, Rhonda</dc:creator>
  <cp:keywords/>
  <dc:description/>
  <cp:lastModifiedBy>Ledford, Rhonda</cp:lastModifiedBy>
  <cp:revision>3</cp:revision>
  <cp:lastPrinted>2026-02-12T20:38:00Z</cp:lastPrinted>
  <dcterms:created xsi:type="dcterms:W3CDTF">2026-02-12T20:45:00Z</dcterms:created>
  <dcterms:modified xsi:type="dcterms:W3CDTF">2026-02-12T21:55:00Z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fee89c52-722c-4334-8a72-54f7ea731c7d</vt:lpwstr>
  </property>
</Properties>
</file>