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903A" w14:textId="3F3F9B00" w:rsidR="006833BF" w:rsidRDefault="006833BF" w:rsidP="00683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Bethel Township </w:t>
      </w:r>
      <w:r w:rsidR="006D3840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14:paraId="4A50E791" w14:textId="568D9E93" w:rsidR="006833BF" w:rsidRDefault="00176C4E" w:rsidP="00683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4745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311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833BF" w:rsidRPr="006833BF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0C30E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833BF"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 @ </w:t>
      </w:r>
      <w:r w:rsidR="0073311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33BF" w:rsidRPr="006833BF">
        <w:rPr>
          <w:rFonts w:ascii="Times New Roman" w:hAnsi="Times New Roman" w:cs="Times New Roman"/>
          <w:b/>
          <w:bCs/>
          <w:sz w:val="24"/>
          <w:szCs w:val="24"/>
        </w:rPr>
        <w:t>:00 pm</w:t>
      </w:r>
    </w:p>
    <w:p w14:paraId="1265F711" w14:textId="77777777" w:rsidR="006833BF" w:rsidRPr="006833BF" w:rsidRDefault="006833BF" w:rsidP="00683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25D53" w14:textId="1A13BD2C" w:rsid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Meeting called to order </w:t>
      </w:r>
      <w:r w:rsidRPr="0002689C">
        <w:rPr>
          <w:rFonts w:ascii="Times New Roman" w:hAnsi="Times New Roman" w:cs="Times New Roman"/>
          <w:sz w:val="24"/>
          <w:szCs w:val="24"/>
        </w:rPr>
        <w:t xml:space="preserve">@ </w:t>
      </w:r>
      <w:r w:rsidR="0002689C" w:rsidRPr="0002689C">
        <w:rPr>
          <w:rFonts w:ascii="Times New Roman" w:hAnsi="Times New Roman" w:cs="Times New Roman"/>
          <w:sz w:val="24"/>
          <w:szCs w:val="24"/>
        </w:rPr>
        <w:t>2:05 pm</w:t>
      </w:r>
      <w:r w:rsidR="0002689C">
        <w:rPr>
          <w:rFonts w:ascii="Times New Roman" w:hAnsi="Times New Roman" w:cs="Times New Roman"/>
          <w:sz w:val="24"/>
          <w:szCs w:val="24"/>
        </w:rPr>
        <w:t>. The meeting was moved from the regular day due to weather.</w:t>
      </w:r>
    </w:p>
    <w:p w14:paraId="61B913F2" w14:textId="00BE19F7" w:rsidR="006833BF" w:rsidRPr="0002689C" w:rsidRDefault="006833BF" w:rsidP="006833BF">
      <w:pPr>
        <w:rPr>
          <w:rFonts w:ascii="Times New Roman" w:hAnsi="Times New Roman" w:cs="Times New Roman"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>Welcome &amp; Pledge:</w:t>
      </w:r>
      <w:r w:rsidR="00026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689C" w:rsidRPr="0002689C">
        <w:rPr>
          <w:rFonts w:ascii="Times New Roman" w:hAnsi="Times New Roman" w:cs="Times New Roman"/>
          <w:sz w:val="24"/>
          <w:szCs w:val="24"/>
        </w:rPr>
        <w:t>Led by trustee Ashbaugh</w:t>
      </w:r>
    </w:p>
    <w:p w14:paraId="717922F6" w14:textId="3C8275CB" w:rsidR="006833BF" w:rsidRPr="006833BF" w:rsidRDefault="006833BF" w:rsidP="001557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Attendance: </w:t>
      </w:r>
      <w:r w:rsidR="0002689C" w:rsidRPr="0002689C">
        <w:rPr>
          <w:rFonts w:ascii="Times New Roman" w:hAnsi="Times New Roman" w:cs="Times New Roman"/>
          <w:sz w:val="24"/>
          <w:szCs w:val="24"/>
        </w:rPr>
        <w:t>Trustee Ashbaugh, Trustee Coppess, Administrator Rhonda Ledford</w:t>
      </w:r>
    </w:p>
    <w:p w14:paraId="59F0F831" w14:textId="235BDE7D" w:rsidR="006833BF" w:rsidRP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Announcements: </w:t>
      </w:r>
    </w:p>
    <w:p w14:paraId="5C8145C2" w14:textId="45DFF156" w:rsid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Citizens' comments related to the agenda:</w:t>
      </w:r>
    </w:p>
    <w:p w14:paraId="78C81214" w14:textId="77777777" w:rsidR="000F2EEF" w:rsidRDefault="000F2EEF" w:rsidP="000F2EEF">
      <w:pPr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At this time, we kindly request that all comments be held until the citizens’ comment time at the end of our meeting.</w:t>
      </w:r>
    </w:p>
    <w:p w14:paraId="2E25DB55" w14:textId="77777777" w:rsid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4DD372" w14:textId="417AA969" w:rsidR="006833BF" w:rsidRDefault="006833BF" w:rsidP="006833BF">
      <w:pPr>
        <w:rPr>
          <w:rFonts w:ascii="Times New Roman" w:hAnsi="Times New Roman" w:cs="Times New Roman"/>
          <w:sz w:val="24"/>
          <w:szCs w:val="24"/>
        </w:rPr>
      </w:pPr>
      <w:r w:rsidRPr="006833BF">
        <w:rPr>
          <w:rFonts w:ascii="Times New Roman" w:hAnsi="Times New Roman" w:cs="Times New Roman"/>
          <w:sz w:val="24"/>
          <w:szCs w:val="24"/>
        </w:rPr>
        <w:t xml:space="preserve">Trustee </w:t>
      </w:r>
      <w:r w:rsidR="0002689C">
        <w:rPr>
          <w:rFonts w:ascii="Times New Roman" w:hAnsi="Times New Roman" w:cs="Times New Roman"/>
          <w:sz w:val="24"/>
          <w:szCs w:val="24"/>
        </w:rPr>
        <w:t>Coppess</w:t>
      </w:r>
      <w:r w:rsidRPr="006833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33BF">
        <w:rPr>
          <w:rFonts w:ascii="Times New Roman" w:hAnsi="Times New Roman" w:cs="Times New Roman"/>
          <w:sz w:val="24"/>
          <w:szCs w:val="24"/>
        </w:rPr>
        <w:t>moves</w:t>
      </w:r>
      <w:proofErr w:type="gramEnd"/>
      <w:r w:rsidRPr="006833BF">
        <w:rPr>
          <w:rFonts w:ascii="Times New Roman" w:hAnsi="Times New Roman" w:cs="Times New Roman"/>
          <w:sz w:val="24"/>
          <w:szCs w:val="24"/>
        </w:rPr>
        <w:t xml:space="preserve"> to accept the agenda.  </w:t>
      </w:r>
      <w:r>
        <w:rPr>
          <w:rFonts w:ascii="Times New Roman" w:hAnsi="Times New Roman" w:cs="Times New Roman"/>
          <w:sz w:val="24"/>
          <w:szCs w:val="24"/>
        </w:rPr>
        <w:t xml:space="preserve">Second by Trustee </w:t>
      </w:r>
      <w:r w:rsidR="0002689C">
        <w:rPr>
          <w:rFonts w:ascii="Times New Roman" w:hAnsi="Times New Roman" w:cs="Times New Roman"/>
          <w:sz w:val="24"/>
          <w:szCs w:val="24"/>
        </w:rPr>
        <w:t>Ashbaugh</w:t>
      </w:r>
      <w:r>
        <w:rPr>
          <w:rFonts w:ascii="Times New Roman" w:hAnsi="Times New Roman" w:cs="Times New Roman"/>
          <w:sz w:val="24"/>
          <w:szCs w:val="24"/>
        </w:rPr>
        <w:t>.  R/C:</w:t>
      </w:r>
      <w:r w:rsidR="0002689C">
        <w:rPr>
          <w:rFonts w:ascii="Times New Roman" w:hAnsi="Times New Roman" w:cs="Times New Roman"/>
          <w:sz w:val="24"/>
          <w:szCs w:val="24"/>
        </w:rPr>
        <w:t xml:space="preserve"> All ayes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2D318" w14:textId="273C56E5" w:rsidR="006833BF" w:rsidRPr="0002689C" w:rsidRDefault="006833BF" w:rsidP="006833BF">
      <w:pPr>
        <w:rPr>
          <w:rFonts w:ascii="Times New Roman" w:hAnsi="Times New Roman" w:cs="Times New Roman"/>
          <w:color w:val="EE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02689C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02689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moves to pay the bills, check </w:t>
      </w:r>
      <w:proofErr w:type="gramStart"/>
      <w:r>
        <w:rPr>
          <w:rFonts w:ascii="Times New Roman" w:hAnsi="Times New Roman" w:cs="Times New Roman"/>
          <w:sz w:val="24"/>
          <w:szCs w:val="24"/>
        </w:rPr>
        <w:t>numbers</w:t>
      </w:r>
      <w:r w:rsidR="00D81D30">
        <w:rPr>
          <w:rFonts w:ascii="Times New Roman" w:hAnsi="Times New Roman" w:cs="Times New Roman"/>
          <w:sz w:val="24"/>
          <w:szCs w:val="24"/>
        </w:rPr>
        <w:t xml:space="preserve"> __</w:t>
      </w:r>
      <w:proofErr w:type="gramEnd"/>
      <w:r w:rsidR="00D81D30">
        <w:rPr>
          <w:rFonts w:ascii="Times New Roman" w:hAnsi="Times New Roman" w:cs="Times New Roman"/>
          <w:sz w:val="24"/>
          <w:szCs w:val="24"/>
        </w:rPr>
        <w:t>___</w:t>
      </w:r>
      <w:r w:rsidR="000A690C">
        <w:rPr>
          <w:rFonts w:ascii="Times New Roman" w:hAnsi="Times New Roman" w:cs="Times New Roman"/>
          <w:sz w:val="24"/>
          <w:szCs w:val="24"/>
        </w:rPr>
        <w:t xml:space="preserve"> </w:t>
      </w:r>
      <w:r w:rsidR="00D81D30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rough</w:t>
      </w:r>
      <w:r w:rsidR="00D81D30">
        <w:rPr>
          <w:rFonts w:ascii="Times New Roman" w:hAnsi="Times New Roman" w:cs="Times New Roman"/>
          <w:sz w:val="24"/>
          <w:szCs w:val="24"/>
        </w:rPr>
        <w:t xml:space="preserve"> ____</w:t>
      </w:r>
      <w:r w:rsidR="00276260">
        <w:rPr>
          <w:rFonts w:ascii="Times New Roman" w:hAnsi="Times New Roman" w:cs="Times New Roman"/>
          <w:sz w:val="24"/>
          <w:szCs w:val="24"/>
        </w:rPr>
        <w:t>_,</w:t>
      </w:r>
      <w:r>
        <w:rPr>
          <w:rFonts w:ascii="Times New Roman" w:hAnsi="Times New Roman" w:cs="Times New Roman"/>
          <w:sz w:val="24"/>
          <w:szCs w:val="24"/>
        </w:rPr>
        <w:t xml:space="preserve"> and ACH deductions </w:t>
      </w:r>
      <w:r w:rsidR="00D81D30">
        <w:rPr>
          <w:rFonts w:ascii="Times New Roman" w:hAnsi="Times New Roman" w:cs="Times New Roman"/>
          <w:sz w:val="24"/>
          <w:szCs w:val="24"/>
        </w:rPr>
        <w:t>_____</w:t>
      </w:r>
      <w:r w:rsidR="000A690C">
        <w:rPr>
          <w:rFonts w:ascii="Times New Roman" w:hAnsi="Times New Roman" w:cs="Times New Roman"/>
          <w:sz w:val="24"/>
          <w:szCs w:val="24"/>
        </w:rPr>
        <w:t xml:space="preserve">through </w:t>
      </w:r>
      <w:r w:rsidR="00D81D30">
        <w:rPr>
          <w:rFonts w:ascii="Times New Roman" w:hAnsi="Times New Roman" w:cs="Times New Roman"/>
          <w:sz w:val="24"/>
          <w:szCs w:val="24"/>
        </w:rPr>
        <w:t xml:space="preserve">_____ </w:t>
      </w:r>
      <w:r w:rsidR="000A690C">
        <w:rPr>
          <w:rFonts w:ascii="Times New Roman" w:hAnsi="Times New Roman" w:cs="Times New Roman"/>
          <w:sz w:val="24"/>
          <w:szCs w:val="24"/>
        </w:rPr>
        <w:t xml:space="preserve">for a total of </w:t>
      </w:r>
      <w:r w:rsidR="00D81D3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. Second by </w:t>
      </w:r>
      <w:proofErr w:type="gramStart"/>
      <w:r>
        <w:rPr>
          <w:rFonts w:ascii="Times New Roman" w:hAnsi="Times New Roman" w:cs="Times New Roman"/>
          <w:sz w:val="24"/>
          <w:szCs w:val="24"/>
        </w:rPr>
        <w:t>Trustee 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____.  R/C: </w:t>
      </w:r>
      <w:r w:rsidR="0002689C" w:rsidRPr="0002689C">
        <w:rPr>
          <w:rFonts w:ascii="Times New Roman" w:hAnsi="Times New Roman" w:cs="Times New Roman"/>
          <w:color w:val="EE0000"/>
          <w:sz w:val="24"/>
          <w:szCs w:val="24"/>
        </w:rPr>
        <w:t>No motion took place as Fiscal Officer Doug Meyer was absent.</w:t>
      </w:r>
    </w:p>
    <w:p w14:paraId="68F9CE3A" w14:textId="03B4C562" w:rsidR="006833BF" w:rsidRDefault="006833BF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</w:t>
      </w:r>
      <w:r w:rsidR="0002689C">
        <w:rPr>
          <w:rFonts w:ascii="Times New Roman" w:hAnsi="Times New Roman" w:cs="Times New Roman"/>
          <w:sz w:val="24"/>
          <w:szCs w:val="24"/>
        </w:rPr>
        <w:t xml:space="preserve"> Coppess</w:t>
      </w:r>
      <w:r>
        <w:rPr>
          <w:rFonts w:ascii="Times New Roman" w:hAnsi="Times New Roman" w:cs="Times New Roman"/>
          <w:sz w:val="24"/>
          <w:szCs w:val="24"/>
        </w:rPr>
        <w:t xml:space="preserve"> moves to dispense with the reading and accept the minutes from </w:t>
      </w:r>
      <w:r w:rsidR="000A690C">
        <w:rPr>
          <w:rFonts w:ascii="Times New Roman" w:hAnsi="Times New Roman" w:cs="Times New Roman"/>
          <w:sz w:val="24"/>
          <w:szCs w:val="24"/>
        </w:rPr>
        <w:t>the</w:t>
      </w:r>
      <w:r w:rsidR="00B90F36">
        <w:rPr>
          <w:rFonts w:ascii="Times New Roman" w:hAnsi="Times New Roman" w:cs="Times New Roman"/>
          <w:sz w:val="24"/>
          <w:szCs w:val="24"/>
        </w:rPr>
        <w:t xml:space="preserve"> January 13, 2026</w:t>
      </w:r>
      <w:r w:rsidR="0002689C">
        <w:rPr>
          <w:rFonts w:ascii="Times New Roman" w:hAnsi="Times New Roman" w:cs="Times New Roman"/>
          <w:sz w:val="24"/>
          <w:szCs w:val="24"/>
        </w:rPr>
        <w:t>,</w:t>
      </w:r>
      <w:r w:rsidR="00B90F36">
        <w:rPr>
          <w:rFonts w:ascii="Times New Roman" w:hAnsi="Times New Roman" w:cs="Times New Roman"/>
          <w:sz w:val="24"/>
          <w:szCs w:val="24"/>
        </w:rPr>
        <w:t xml:space="preserve"> meeting.</w:t>
      </w:r>
      <w:r>
        <w:rPr>
          <w:rFonts w:ascii="Times New Roman" w:hAnsi="Times New Roman" w:cs="Times New Roman"/>
          <w:sz w:val="24"/>
          <w:szCs w:val="24"/>
        </w:rPr>
        <w:t xml:space="preserve">  Second by Trustee</w:t>
      </w:r>
      <w:r w:rsidR="0002689C">
        <w:rPr>
          <w:rFonts w:ascii="Times New Roman" w:hAnsi="Times New Roman" w:cs="Times New Roman"/>
          <w:sz w:val="24"/>
          <w:szCs w:val="24"/>
        </w:rPr>
        <w:t xml:space="preserve"> Ashbaugh</w:t>
      </w:r>
      <w:r>
        <w:rPr>
          <w:rFonts w:ascii="Times New Roman" w:hAnsi="Times New Roman" w:cs="Times New Roman"/>
          <w:sz w:val="24"/>
          <w:szCs w:val="24"/>
        </w:rPr>
        <w:t xml:space="preserve">.  R/C: </w:t>
      </w:r>
      <w:r w:rsidR="0002689C">
        <w:rPr>
          <w:rFonts w:ascii="Times New Roman" w:hAnsi="Times New Roman" w:cs="Times New Roman"/>
          <w:sz w:val="24"/>
          <w:szCs w:val="24"/>
        </w:rPr>
        <w:t xml:space="preserve">All </w:t>
      </w:r>
      <w:proofErr w:type="spellStart"/>
      <w:proofErr w:type="gramStart"/>
      <w:r w:rsidR="0002689C">
        <w:rPr>
          <w:rFonts w:ascii="Times New Roman" w:hAnsi="Times New Roman" w:cs="Times New Roman"/>
          <w:sz w:val="24"/>
          <w:szCs w:val="24"/>
        </w:rPr>
        <w:t>ayes</w:t>
      </w:r>
      <w:proofErr w:type="spellEnd"/>
      <w:proofErr w:type="gramEnd"/>
      <w:r w:rsidR="0002689C">
        <w:rPr>
          <w:rFonts w:ascii="Times New Roman" w:hAnsi="Times New Roman" w:cs="Times New Roman"/>
          <w:sz w:val="24"/>
          <w:szCs w:val="24"/>
        </w:rPr>
        <w:t>.</w:t>
      </w:r>
    </w:p>
    <w:p w14:paraId="62ABC0EE" w14:textId="77777777" w:rsidR="006833BF" w:rsidRDefault="006833BF" w:rsidP="006833BF">
      <w:pPr>
        <w:rPr>
          <w:rFonts w:ascii="Times New Roman" w:hAnsi="Times New Roman" w:cs="Times New Roman"/>
          <w:sz w:val="24"/>
          <w:szCs w:val="24"/>
        </w:rPr>
      </w:pPr>
    </w:p>
    <w:p w14:paraId="3787D183" w14:textId="1D84805C" w:rsidR="006833BF" w:rsidRPr="00EE0190" w:rsidRDefault="006833BF" w:rsidP="006833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OLD BUSINESS: </w:t>
      </w:r>
    </w:p>
    <w:p w14:paraId="187912E8" w14:textId="7E37A92B" w:rsidR="00733118" w:rsidRDefault="00EE0190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Administration:</w:t>
      </w:r>
      <w:r w:rsidR="00C36D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3118">
        <w:rPr>
          <w:rFonts w:ascii="Times New Roman" w:hAnsi="Times New Roman" w:cs="Times New Roman"/>
          <w:sz w:val="24"/>
          <w:szCs w:val="24"/>
        </w:rPr>
        <w:t xml:space="preserve">I have scheduled the cybersecurity training with The Bridge Group for the training we must take under HB 96 (ORC 9.64) on February 26, 2026, from 11:30 to 12:30.  </w:t>
      </w:r>
    </w:p>
    <w:p w14:paraId="0867B137" w14:textId="46ADC44A" w:rsidR="0002689C" w:rsidRDefault="0002689C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 Coppess makes a motion to approve lunch</w:t>
      </w:r>
      <w:r w:rsidR="0091326E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to be provided for the training session.  Second by Trustee Ashbaugh.  R/C: All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ayes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7A768F1" w14:textId="2A6B9FCA" w:rsidR="00EE0190" w:rsidRDefault="00EE0190" w:rsidP="006833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BUSINESS:</w:t>
      </w:r>
    </w:p>
    <w:p w14:paraId="2602B398" w14:textId="1291271B" w:rsidR="00032C7C" w:rsidRPr="0002689C" w:rsidRDefault="00EE0190" w:rsidP="00032C7C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 xml:space="preserve">Administration: </w:t>
      </w:r>
      <w:r w:rsidR="00035E5B" w:rsidRPr="00D94DE8">
        <w:rPr>
          <w:rFonts w:ascii="Times New Roman" w:hAnsi="Times New Roman" w:cs="Times New Roman"/>
          <w:sz w:val="24"/>
          <w:szCs w:val="24"/>
        </w:rPr>
        <w:t xml:space="preserve">Chuck Bauer will speak on the property at the corner of </w:t>
      </w:r>
      <w:r w:rsidR="00D94DE8">
        <w:rPr>
          <w:rFonts w:ascii="Times New Roman" w:hAnsi="Times New Roman" w:cs="Times New Roman"/>
          <w:sz w:val="24"/>
          <w:szCs w:val="24"/>
        </w:rPr>
        <w:t xml:space="preserve">SR 40 and Tillie Lane being used for a pump house for </w:t>
      </w:r>
      <w:proofErr w:type="spellStart"/>
      <w:r w:rsidR="00D94DE8">
        <w:rPr>
          <w:rFonts w:ascii="Times New Roman" w:hAnsi="Times New Roman" w:cs="Times New Roman"/>
          <w:sz w:val="24"/>
          <w:szCs w:val="24"/>
        </w:rPr>
        <w:t>Donnelsville</w:t>
      </w:r>
      <w:proofErr w:type="spellEnd"/>
      <w:r w:rsidR="00D94DE8">
        <w:rPr>
          <w:rFonts w:ascii="Times New Roman" w:hAnsi="Times New Roman" w:cs="Times New Roman"/>
          <w:sz w:val="24"/>
          <w:szCs w:val="24"/>
        </w:rPr>
        <w:t xml:space="preserve"> Water.</w:t>
      </w:r>
      <w:r w:rsidR="0002689C">
        <w:rPr>
          <w:rFonts w:ascii="Times New Roman" w:hAnsi="Times New Roman" w:cs="Times New Roman"/>
          <w:sz w:val="24"/>
          <w:szCs w:val="24"/>
        </w:rPr>
        <w:t xml:space="preserve"> </w:t>
      </w:r>
      <w:r w:rsidR="0002689C" w:rsidRPr="0002689C">
        <w:rPr>
          <w:rFonts w:ascii="Times New Roman" w:hAnsi="Times New Roman" w:cs="Times New Roman"/>
          <w:color w:val="EE0000"/>
          <w:sz w:val="24"/>
          <w:szCs w:val="24"/>
        </w:rPr>
        <w:t xml:space="preserve">The trustees expressed interest in helping the Clark County Solid Waste with this project.  Information will need to be sent to the </w:t>
      </w:r>
      <w:r w:rsidR="0002689C">
        <w:rPr>
          <w:rFonts w:ascii="Times New Roman" w:hAnsi="Times New Roman" w:cs="Times New Roman"/>
          <w:color w:val="EE0000"/>
          <w:sz w:val="24"/>
          <w:szCs w:val="24"/>
        </w:rPr>
        <w:t>townships</w:t>
      </w:r>
      <w:r w:rsidR="0002689C" w:rsidRPr="0002689C">
        <w:rPr>
          <w:rFonts w:ascii="Times New Roman" w:hAnsi="Times New Roman" w:cs="Times New Roman"/>
          <w:color w:val="EE0000"/>
          <w:sz w:val="24"/>
          <w:szCs w:val="24"/>
        </w:rPr>
        <w:t xml:space="preserve"> and the CCSW attorneys.</w:t>
      </w:r>
    </w:p>
    <w:p w14:paraId="0EA98B58" w14:textId="77777777" w:rsidR="00237102" w:rsidRDefault="00237102" w:rsidP="00032C7C">
      <w:pPr>
        <w:rPr>
          <w:rFonts w:ascii="Times New Roman" w:hAnsi="Times New Roman" w:cs="Times New Roman"/>
          <w:sz w:val="24"/>
          <w:szCs w:val="24"/>
        </w:rPr>
      </w:pPr>
    </w:p>
    <w:p w14:paraId="0F82571D" w14:textId="77777777" w:rsidR="00A2408F" w:rsidRDefault="00A2408F" w:rsidP="00032C7C">
      <w:pPr>
        <w:rPr>
          <w:rFonts w:ascii="Times New Roman" w:hAnsi="Times New Roman" w:cs="Times New Roman"/>
          <w:sz w:val="24"/>
          <w:szCs w:val="24"/>
        </w:rPr>
      </w:pPr>
    </w:p>
    <w:p w14:paraId="07B296E4" w14:textId="118015E6" w:rsidR="00A2408F" w:rsidRDefault="00A2408F" w:rsidP="00032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Trustee Ashbaugh </w:t>
      </w:r>
      <w:r w:rsidR="008F4FEF">
        <w:rPr>
          <w:rFonts w:ascii="Times New Roman" w:hAnsi="Times New Roman" w:cs="Times New Roman"/>
          <w:sz w:val="24"/>
          <w:szCs w:val="24"/>
        </w:rPr>
        <w:t>makes a motion to carry over all uncleared checks into 2026 to give the new fiscal officer the time to research and reconcile the 2025 books. Second by Trustee Coppess.                                   R/C: All ayes</w:t>
      </w:r>
    </w:p>
    <w:p w14:paraId="30A68D8F" w14:textId="59A41B27" w:rsidR="00237102" w:rsidRDefault="003A21D0" w:rsidP="00032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</w:t>
      </w:r>
      <w:r w:rsidR="0091326E">
        <w:rPr>
          <w:rFonts w:ascii="Times New Roman" w:hAnsi="Times New Roman" w:cs="Times New Roman"/>
          <w:sz w:val="24"/>
          <w:szCs w:val="24"/>
        </w:rPr>
        <w:t xml:space="preserve"> Ashbaugh </w:t>
      </w:r>
      <w:r w:rsidR="00237102">
        <w:rPr>
          <w:rFonts w:ascii="Times New Roman" w:hAnsi="Times New Roman" w:cs="Times New Roman"/>
          <w:sz w:val="24"/>
          <w:szCs w:val="24"/>
        </w:rPr>
        <w:t xml:space="preserve">approves of Administrator Rhonda Ledford applying for a new credit card with WesBanco.  The WesBanco card will take the place of the PNC card.  Second by Trustee </w:t>
      </w:r>
      <w:r w:rsidR="0091326E">
        <w:rPr>
          <w:rFonts w:ascii="Times New Roman" w:hAnsi="Times New Roman" w:cs="Times New Roman"/>
          <w:sz w:val="24"/>
          <w:szCs w:val="24"/>
        </w:rPr>
        <w:t>Coppess</w:t>
      </w:r>
      <w:r w:rsidR="00237102">
        <w:rPr>
          <w:rFonts w:ascii="Times New Roman" w:hAnsi="Times New Roman" w:cs="Times New Roman"/>
          <w:sz w:val="24"/>
          <w:szCs w:val="24"/>
        </w:rPr>
        <w:t>. R/C:</w:t>
      </w:r>
      <w:r w:rsidR="0091326E">
        <w:rPr>
          <w:rFonts w:ascii="Times New Roman" w:hAnsi="Times New Roman" w:cs="Times New Roman"/>
          <w:sz w:val="24"/>
          <w:szCs w:val="24"/>
        </w:rPr>
        <w:t xml:space="preserve"> All ayes</w:t>
      </w:r>
      <w:r w:rsidR="00237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867A5" w14:textId="68CBDFA7" w:rsidR="00237102" w:rsidRPr="00D94DE8" w:rsidRDefault="003A21D0" w:rsidP="00032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</w:t>
      </w:r>
      <w:r w:rsidR="0091326E">
        <w:rPr>
          <w:rFonts w:ascii="Times New Roman" w:hAnsi="Times New Roman" w:cs="Times New Roman"/>
          <w:sz w:val="24"/>
          <w:szCs w:val="24"/>
        </w:rPr>
        <w:t xml:space="preserve"> Coppess</w:t>
      </w:r>
      <w:r w:rsidR="00237102">
        <w:rPr>
          <w:rFonts w:ascii="Times New Roman" w:hAnsi="Times New Roman" w:cs="Times New Roman"/>
          <w:sz w:val="24"/>
          <w:szCs w:val="24"/>
        </w:rPr>
        <w:t xml:space="preserve"> approves </w:t>
      </w:r>
      <w:r w:rsidR="0091326E">
        <w:rPr>
          <w:rFonts w:ascii="Times New Roman" w:hAnsi="Times New Roman" w:cs="Times New Roman"/>
          <w:sz w:val="24"/>
          <w:szCs w:val="24"/>
        </w:rPr>
        <w:t>of making</w:t>
      </w:r>
      <w:r w:rsidR="00237102">
        <w:rPr>
          <w:rFonts w:ascii="Times New Roman" w:hAnsi="Times New Roman" w:cs="Times New Roman"/>
          <w:sz w:val="24"/>
          <w:szCs w:val="24"/>
        </w:rPr>
        <w:t xml:space="preserve"> Rhonda Ledford the administrator for the PNC Bank Card.  This allows us to continue to use this card until </w:t>
      </w:r>
      <w:r w:rsidR="0091326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WesBanco card</w:t>
      </w:r>
      <w:r w:rsidR="00237102">
        <w:rPr>
          <w:rFonts w:ascii="Times New Roman" w:hAnsi="Times New Roman" w:cs="Times New Roman"/>
          <w:sz w:val="24"/>
          <w:szCs w:val="24"/>
        </w:rPr>
        <w:t xml:space="preserve"> is approved.  Second by Trustee </w:t>
      </w:r>
      <w:r w:rsidR="0091326E">
        <w:rPr>
          <w:rFonts w:ascii="Times New Roman" w:hAnsi="Times New Roman" w:cs="Times New Roman"/>
          <w:sz w:val="24"/>
          <w:szCs w:val="24"/>
        </w:rPr>
        <w:t>Ashbaugh</w:t>
      </w:r>
      <w:r w:rsidR="00237102">
        <w:rPr>
          <w:rFonts w:ascii="Times New Roman" w:hAnsi="Times New Roman" w:cs="Times New Roman"/>
          <w:sz w:val="24"/>
          <w:szCs w:val="24"/>
        </w:rPr>
        <w:t>.  R/C:</w:t>
      </w:r>
      <w:r w:rsidR="0091326E">
        <w:rPr>
          <w:rFonts w:ascii="Times New Roman" w:hAnsi="Times New Roman" w:cs="Times New Roman"/>
          <w:sz w:val="24"/>
          <w:szCs w:val="24"/>
        </w:rPr>
        <w:t xml:space="preserve"> All </w:t>
      </w:r>
      <w:proofErr w:type="spellStart"/>
      <w:proofErr w:type="gramStart"/>
      <w:r w:rsidR="0091326E">
        <w:rPr>
          <w:rFonts w:ascii="Times New Roman" w:hAnsi="Times New Roman" w:cs="Times New Roman"/>
          <w:sz w:val="24"/>
          <w:szCs w:val="24"/>
        </w:rPr>
        <w:t>ayes</w:t>
      </w:r>
      <w:proofErr w:type="spellEnd"/>
      <w:proofErr w:type="gramEnd"/>
      <w:r w:rsidR="0091326E">
        <w:rPr>
          <w:rFonts w:ascii="Times New Roman" w:hAnsi="Times New Roman" w:cs="Times New Roman"/>
          <w:sz w:val="24"/>
          <w:szCs w:val="24"/>
        </w:rPr>
        <w:t>.</w:t>
      </w:r>
      <w:r w:rsidR="00237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E0729" w14:textId="77777777" w:rsidR="00032C7C" w:rsidRDefault="00032C7C" w:rsidP="00032C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D0D196" w14:textId="04051BA1" w:rsidR="00032C7C" w:rsidRPr="00032C7C" w:rsidRDefault="00A11D8F" w:rsidP="00032C7C">
      <w:pPr>
        <w:rPr>
          <w:rFonts w:ascii="Times New Roman" w:hAnsi="Times New Roman" w:cs="Times New Roman"/>
          <w:sz w:val="24"/>
          <w:szCs w:val="24"/>
        </w:rPr>
      </w:pPr>
      <w:r w:rsidRPr="00032C7C">
        <w:rPr>
          <w:rFonts w:ascii="Times New Roman" w:hAnsi="Times New Roman" w:cs="Times New Roman"/>
          <w:sz w:val="24"/>
          <w:szCs w:val="24"/>
        </w:rPr>
        <w:t xml:space="preserve">Trustee </w:t>
      </w:r>
      <w:r>
        <w:rPr>
          <w:rFonts w:ascii="Times New Roman" w:hAnsi="Times New Roman" w:cs="Times New Roman"/>
          <w:sz w:val="24"/>
          <w:szCs w:val="24"/>
        </w:rPr>
        <w:t>Coppess</w:t>
      </w:r>
      <w:r w:rsidR="00913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2C7C" w:rsidRPr="00032C7C">
        <w:rPr>
          <w:rFonts w:ascii="Times New Roman" w:hAnsi="Times New Roman" w:cs="Times New Roman"/>
          <w:sz w:val="24"/>
          <w:szCs w:val="24"/>
        </w:rPr>
        <w:t>makes</w:t>
      </w:r>
      <w:proofErr w:type="gramEnd"/>
      <w:r w:rsidR="00032C7C" w:rsidRPr="00032C7C">
        <w:rPr>
          <w:rFonts w:ascii="Times New Roman" w:hAnsi="Times New Roman" w:cs="Times New Roman"/>
          <w:sz w:val="24"/>
          <w:szCs w:val="24"/>
        </w:rPr>
        <w:t xml:space="preserve"> a motion to approve the 2026 contract with Tru-quality Services LLC for the following contracts</w:t>
      </w:r>
      <w:r w:rsidR="0091326E">
        <w:rPr>
          <w:rFonts w:ascii="Times New Roman" w:hAnsi="Times New Roman" w:cs="Times New Roman"/>
          <w:sz w:val="24"/>
          <w:szCs w:val="24"/>
        </w:rPr>
        <w:t xml:space="preserve">. </w:t>
      </w:r>
      <w:r w:rsidR="0091326E" w:rsidRPr="0091326E">
        <w:rPr>
          <w:rFonts w:ascii="Times New Roman" w:hAnsi="Times New Roman" w:cs="Times New Roman"/>
          <w:sz w:val="24"/>
          <w:szCs w:val="24"/>
        </w:rPr>
        <w:t xml:space="preserve"> </w:t>
      </w:r>
      <w:r w:rsidR="0091326E">
        <w:rPr>
          <w:rFonts w:ascii="Times New Roman" w:hAnsi="Times New Roman" w:cs="Times New Roman"/>
          <w:sz w:val="24"/>
          <w:szCs w:val="24"/>
        </w:rPr>
        <w:t>Second by Trustee Ashbaugh.  R/C:</w:t>
      </w:r>
      <w:r w:rsidR="0091326E">
        <w:rPr>
          <w:rFonts w:ascii="Times New Roman" w:hAnsi="Times New Roman" w:cs="Times New Roman"/>
          <w:sz w:val="24"/>
          <w:szCs w:val="24"/>
        </w:rPr>
        <w:t xml:space="preserve"> </w:t>
      </w:r>
      <w:r w:rsidR="0091326E">
        <w:rPr>
          <w:rFonts w:ascii="Times New Roman" w:hAnsi="Times New Roman" w:cs="Times New Roman"/>
          <w:sz w:val="24"/>
          <w:szCs w:val="24"/>
        </w:rPr>
        <w:t>All ayes</w:t>
      </w:r>
    </w:p>
    <w:p w14:paraId="5B8C8B33" w14:textId="37490192" w:rsidR="00032C7C" w:rsidRDefault="00032C7C" w:rsidP="00032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Right-of-way</w:t>
      </w:r>
      <w:r w:rsidRPr="00032C7C">
        <w:rPr>
          <w:rFonts w:ascii="Times New Roman" w:hAnsi="Times New Roman" w:cs="Times New Roman"/>
          <w:sz w:val="24"/>
          <w:szCs w:val="24"/>
        </w:rPr>
        <w:t xml:space="preserve"> vegetation control of culvert, guardrails, and the road garage for $2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C7C">
        <w:rPr>
          <w:rFonts w:ascii="Times New Roman" w:hAnsi="Times New Roman" w:cs="Times New Roman"/>
          <w:sz w:val="24"/>
          <w:szCs w:val="24"/>
        </w:rPr>
        <w:t>100.00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Ten </w:t>
      </w:r>
      <w:r w:rsidR="0019748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emeteries for total vegetation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Donnelsville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 stones for $1,700.00                                                                 Total control application for Park Layne Manor curbs for $1,450.00                                                                           Ball diamonds at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Donnelsville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Medlake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X a year, including wire fence</w:t>
      </w:r>
      <w:r w:rsidR="00197482">
        <w:rPr>
          <w:rFonts w:ascii="Times New Roman" w:hAnsi="Times New Roman" w:cs="Times New Roman"/>
          <w:sz w:val="24"/>
          <w:szCs w:val="24"/>
        </w:rPr>
        <w:t xml:space="preserve"> around park</w:t>
      </w:r>
      <w:r>
        <w:rPr>
          <w:rFonts w:ascii="Times New Roman" w:hAnsi="Times New Roman" w:cs="Times New Roman"/>
          <w:sz w:val="24"/>
          <w:szCs w:val="24"/>
        </w:rPr>
        <w:t xml:space="preserve"> for $950.00</w:t>
      </w:r>
      <w:r w:rsidR="00913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CD3B4C" w14:textId="77777777" w:rsidR="00A11D8F" w:rsidRPr="00032C7C" w:rsidRDefault="00A11D8F" w:rsidP="00032C7C">
      <w:pPr>
        <w:rPr>
          <w:rFonts w:ascii="Times New Roman" w:hAnsi="Times New Roman" w:cs="Times New Roman"/>
          <w:sz w:val="24"/>
          <w:szCs w:val="24"/>
        </w:rPr>
      </w:pPr>
    </w:p>
    <w:p w14:paraId="4226E311" w14:textId="62F193BB" w:rsidR="00EE0190" w:rsidRDefault="00EE0190" w:rsidP="00032C7C">
      <w:pPr>
        <w:rPr>
          <w:rFonts w:ascii="Times New Roman" w:hAnsi="Times New Roman" w:cs="Times New Roman"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Fire:</w:t>
      </w:r>
      <w:r w:rsidR="00C00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498" w:rsidRPr="00A72BC4">
        <w:rPr>
          <w:rFonts w:ascii="Times New Roman" w:hAnsi="Times New Roman" w:cs="Times New Roman"/>
          <w:sz w:val="24"/>
          <w:szCs w:val="24"/>
        </w:rPr>
        <w:t xml:space="preserve">Trustee </w:t>
      </w:r>
      <w:r w:rsidR="0091326E">
        <w:rPr>
          <w:rFonts w:ascii="Times New Roman" w:hAnsi="Times New Roman" w:cs="Times New Roman"/>
          <w:sz w:val="24"/>
          <w:szCs w:val="24"/>
        </w:rPr>
        <w:t>Ashbaugh</w:t>
      </w:r>
      <w:r w:rsidR="00236498" w:rsidRPr="00A72BC4">
        <w:rPr>
          <w:rFonts w:ascii="Times New Roman" w:hAnsi="Times New Roman" w:cs="Times New Roman"/>
          <w:sz w:val="24"/>
          <w:szCs w:val="24"/>
        </w:rPr>
        <w:t xml:space="preserve"> makes </w:t>
      </w:r>
      <w:r w:rsidR="006951C5" w:rsidRPr="00A72BC4">
        <w:rPr>
          <w:rFonts w:ascii="Times New Roman" w:hAnsi="Times New Roman" w:cs="Times New Roman"/>
          <w:sz w:val="24"/>
          <w:szCs w:val="24"/>
        </w:rPr>
        <w:t>a motion</w:t>
      </w:r>
      <w:r w:rsidR="00236498" w:rsidRPr="00A72BC4">
        <w:rPr>
          <w:rFonts w:ascii="Times New Roman" w:hAnsi="Times New Roman" w:cs="Times New Roman"/>
          <w:sz w:val="24"/>
          <w:szCs w:val="24"/>
        </w:rPr>
        <w:t xml:space="preserve"> to approve </w:t>
      </w:r>
      <w:r w:rsidR="00A72BC4" w:rsidRPr="00A72BC4">
        <w:rPr>
          <w:rFonts w:ascii="Times New Roman" w:hAnsi="Times New Roman" w:cs="Times New Roman"/>
          <w:sz w:val="24"/>
          <w:szCs w:val="24"/>
        </w:rPr>
        <w:t>a Then &amp; Now for A</w:t>
      </w:r>
      <w:r w:rsidR="00236498" w:rsidRPr="00A72BC4">
        <w:rPr>
          <w:rFonts w:ascii="Times New Roman" w:hAnsi="Times New Roman" w:cs="Times New Roman"/>
          <w:sz w:val="24"/>
          <w:szCs w:val="24"/>
        </w:rPr>
        <w:t xml:space="preserve">pplied Mechanical to </w:t>
      </w:r>
      <w:r w:rsidR="00A72BC4" w:rsidRPr="00A72BC4">
        <w:rPr>
          <w:rFonts w:ascii="Times New Roman" w:hAnsi="Times New Roman" w:cs="Times New Roman"/>
          <w:sz w:val="24"/>
          <w:szCs w:val="24"/>
        </w:rPr>
        <w:t>install</w:t>
      </w:r>
      <w:r w:rsidR="006951C5" w:rsidRPr="00A72BC4">
        <w:rPr>
          <w:rFonts w:ascii="Times New Roman" w:hAnsi="Times New Roman" w:cs="Times New Roman"/>
          <w:sz w:val="24"/>
          <w:szCs w:val="24"/>
        </w:rPr>
        <w:t xml:space="preserve"> a new replacement geothermal extended</w:t>
      </w:r>
      <w:r w:rsidR="00A72BC4">
        <w:rPr>
          <w:rFonts w:ascii="Times New Roman" w:hAnsi="Times New Roman" w:cs="Times New Roman"/>
          <w:sz w:val="24"/>
          <w:szCs w:val="24"/>
        </w:rPr>
        <w:t>-</w:t>
      </w:r>
      <w:r w:rsidR="006951C5" w:rsidRPr="00A72BC4">
        <w:rPr>
          <w:rFonts w:ascii="Times New Roman" w:hAnsi="Times New Roman" w:cs="Times New Roman"/>
          <w:sz w:val="24"/>
          <w:szCs w:val="24"/>
        </w:rPr>
        <w:t xml:space="preserve">range heat pump to </w:t>
      </w:r>
      <w:r w:rsidR="00A72BC4" w:rsidRPr="00A72BC4">
        <w:rPr>
          <w:rFonts w:ascii="Times New Roman" w:hAnsi="Times New Roman" w:cs="Times New Roman"/>
          <w:sz w:val="24"/>
          <w:szCs w:val="24"/>
        </w:rPr>
        <w:t>replace the failed unit.  The new unit will cost $15,</w:t>
      </w:r>
      <w:r w:rsidR="00A72BC4">
        <w:rPr>
          <w:rFonts w:ascii="Times New Roman" w:hAnsi="Times New Roman" w:cs="Times New Roman"/>
          <w:sz w:val="24"/>
          <w:szCs w:val="24"/>
        </w:rPr>
        <w:t>6</w:t>
      </w:r>
      <w:r w:rsidR="00A72BC4" w:rsidRPr="00A72BC4">
        <w:rPr>
          <w:rFonts w:ascii="Times New Roman" w:hAnsi="Times New Roman" w:cs="Times New Roman"/>
          <w:sz w:val="24"/>
          <w:szCs w:val="24"/>
        </w:rPr>
        <w:t xml:space="preserve">00.00 and take 3 weeks to receive. Second by Trustee </w:t>
      </w:r>
      <w:r w:rsidR="0091326E">
        <w:rPr>
          <w:rFonts w:ascii="Times New Roman" w:hAnsi="Times New Roman" w:cs="Times New Roman"/>
          <w:sz w:val="24"/>
          <w:szCs w:val="24"/>
        </w:rPr>
        <w:t>Coppess</w:t>
      </w:r>
      <w:r w:rsidR="00A72BC4" w:rsidRPr="00A72BC4">
        <w:rPr>
          <w:rFonts w:ascii="Times New Roman" w:hAnsi="Times New Roman" w:cs="Times New Roman"/>
          <w:sz w:val="24"/>
          <w:szCs w:val="24"/>
        </w:rPr>
        <w:t>.</w:t>
      </w:r>
      <w:r w:rsidR="0091326E">
        <w:rPr>
          <w:rFonts w:ascii="Times New Roman" w:hAnsi="Times New Roman" w:cs="Times New Roman"/>
          <w:sz w:val="24"/>
          <w:szCs w:val="24"/>
        </w:rPr>
        <w:t xml:space="preserve">         </w:t>
      </w:r>
      <w:r w:rsidR="00A72BC4" w:rsidRPr="00A72BC4">
        <w:rPr>
          <w:rFonts w:ascii="Times New Roman" w:hAnsi="Times New Roman" w:cs="Times New Roman"/>
          <w:sz w:val="24"/>
          <w:szCs w:val="24"/>
        </w:rPr>
        <w:t xml:space="preserve">  R/C:</w:t>
      </w:r>
      <w:r w:rsidR="0091326E">
        <w:rPr>
          <w:rFonts w:ascii="Times New Roman" w:hAnsi="Times New Roman" w:cs="Times New Roman"/>
          <w:sz w:val="24"/>
          <w:szCs w:val="24"/>
        </w:rPr>
        <w:t xml:space="preserve"> All ayes</w:t>
      </w:r>
    </w:p>
    <w:p w14:paraId="400F9F43" w14:textId="545D0F2E" w:rsidR="00E94E64" w:rsidRDefault="00E94E64" w:rsidP="00DA40E2">
      <w:pP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Trustee </w:t>
      </w:r>
      <w:r w:rsidR="0091326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Ashbaugh 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makes a motion to approve the reimbursement payment to Paige Printz for the EMT examination she successfully completed, amounting to $175.00. Second by Trustee </w:t>
      </w:r>
      <w:r w:rsidR="0091326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Coppess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.  R/C: </w:t>
      </w:r>
      <w:r w:rsidR="0091326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All ayes</w:t>
      </w:r>
    </w:p>
    <w:p w14:paraId="430B5DE2" w14:textId="0C014E7F" w:rsidR="00A72BC4" w:rsidRDefault="00032C7C" w:rsidP="00A72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Police:</w:t>
      </w:r>
      <w:r w:rsidR="00A72BC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663464" w14:textId="77777777" w:rsidR="00551D75" w:rsidRDefault="00EE0190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Road:</w:t>
      </w:r>
    </w:p>
    <w:p w14:paraId="3B2DDC88" w14:textId="3AC9438F" w:rsidR="00EE0190" w:rsidRDefault="00236498" w:rsidP="006833BF">
      <w:pPr>
        <w:rPr>
          <w:rFonts w:ascii="Times New Roman" w:hAnsi="Times New Roman" w:cs="Times New Roman"/>
          <w:sz w:val="24"/>
          <w:szCs w:val="24"/>
        </w:rPr>
      </w:pPr>
      <w:r w:rsidRPr="00236498">
        <w:rPr>
          <w:rFonts w:ascii="Times New Roman" w:hAnsi="Times New Roman" w:cs="Times New Roman"/>
          <w:sz w:val="24"/>
          <w:szCs w:val="24"/>
        </w:rPr>
        <w:t xml:space="preserve">Trustee </w:t>
      </w:r>
      <w:r w:rsidR="0091326E">
        <w:rPr>
          <w:rFonts w:ascii="Times New Roman" w:hAnsi="Times New Roman" w:cs="Times New Roman"/>
          <w:sz w:val="24"/>
          <w:szCs w:val="24"/>
        </w:rPr>
        <w:t>Ashbaugh</w:t>
      </w:r>
      <w:r w:rsidRPr="00236498">
        <w:rPr>
          <w:rFonts w:ascii="Times New Roman" w:hAnsi="Times New Roman" w:cs="Times New Roman"/>
          <w:sz w:val="24"/>
          <w:szCs w:val="24"/>
        </w:rPr>
        <w:t xml:space="preserve"> makes a motion to approve a </w:t>
      </w:r>
      <w:r w:rsidR="00237102">
        <w:rPr>
          <w:rFonts w:ascii="Times New Roman" w:hAnsi="Times New Roman" w:cs="Times New Roman"/>
          <w:sz w:val="24"/>
          <w:szCs w:val="24"/>
        </w:rPr>
        <w:t>T</w:t>
      </w:r>
      <w:r w:rsidRPr="00236498">
        <w:rPr>
          <w:rFonts w:ascii="Times New Roman" w:hAnsi="Times New Roman" w:cs="Times New Roman"/>
          <w:sz w:val="24"/>
          <w:szCs w:val="24"/>
        </w:rPr>
        <w:t xml:space="preserve">hen &amp; </w:t>
      </w:r>
      <w:r w:rsidR="00237102">
        <w:rPr>
          <w:rFonts w:ascii="Times New Roman" w:hAnsi="Times New Roman" w:cs="Times New Roman"/>
          <w:sz w:val="24"/>
          <w:szCs w:val="24"/>
        </w:rPr>
        <w:t>N</w:t>
      </w:r>
      <w:r w:rsidRPr="00236498">
        <w:rPr>
          <w:rFonts w:ascii="Times New Roman" w:hAnsi="Times New Roman" w:cs="Times New Roman"/>
          <w:sz w:val="24"/>
          <w:szCs w:val="24"/>
        </w:rPr>
        <w:t xml:space="preserve">ow for the </w:t>
      </w:r>
      <w:r w:rsidR="00237102">
        <w:rPr>
          <w:rFonts w:ascii="Times New Roman" w:hAnsi="Times New Roman" w:cs="Times New Roman"/>
          <w:sz w:val="24"/>
          <w:szCs w:val="24"/>
        </w:rPr>
        <w:t xml:space="preserve">road garage </w:t>
      </w:r>
      <w:r w:rsidRPr="00236498">
        <w:rPr>
          <w:rFonts w:ascii="Times New Roman" w:hAnsi="Times New Roman" w:cs="Times New Roman"/>
          <w:sz w:val="24"/>
          <w:szCs w:val="24"/>
        </w:rPr>
        <w:t xml:space="preserve">backhoe </w:t>
      </w:r>
      <w:r>
        <w:rPr>
          <w:rFonts w:ascii="Times New Roman" w:hAnsi="Times New Roman" w:cs="Times New Roman"/>
          <w:sz w:val="24"/>
          <w:szCs w:val="24"/>
        </w:rPr>
        <w:t xml:space="preserve">to have </w:t>
      </w:r>
      <w:r w:rsidR="00197482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new tires installed.  Then &amp; Now was required because this unit had a flat tire and was needed for salt/snow.  The cost is $1,800.00. Second by Trustee </w:t>
      </w:r>
      <w:r w:rsidR="0091326E">
        <w:rPr>
          <w:rFonts w:ascii="Times New Roman" w:hAnsi="Times New Roman" w:cs="Times New Roman"/>
          <w:sz w:val="24"/>
          <w:szCs w:val="24"/>
        </w:rPr>
        <w:t>Coppess</w:t>
      </w:r>
      <w:r>
        <w:rPr>
          <w:rFonts w:ascii="Times New Roman" w:hAnsi="Times New Roman" w:cs="Times New Roman"/>
          <w:sz w:val="24"/>
          <w:szCs w:val="24"/>
        </w:rPr>
        <w:t xml:space="preserve">.  R/C: </w:t>
      </w:r>
      <w:r w:rsidR="0091326E">
        <w:rPr>
          <w:rFonts w:ascii="Times New Roman" w:hAnsi="Times New Roman" w:cs="Times New Roman"/>
          <w:sz w:val="24"/>
          <w:szCs w:val="24"/>
        </w:rPr>
        <w:t>All ayes</w:t>
      </w:r>
    </w:p>
    <w:p w14:paraId="2C888169" w14:textId="66E3A3A7" w:rsidR="007E5E9F" w:rsidRDefault="00551D7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91326E">
        <w:rPr>
          <w:rFonts w:ascii="Times New Roman" w:hAnsi="Times New Roman" w:cs="Times New Roman"/>
          <w:sz w:val="24"/>
          <w:szCs w:val="24"/>
        </w:rPr>
        <w:t xml:space="preserve">Coppess </w:t>
      </w:r>
      <w:proofErr w:type="gramStart"/>
      <w:r w:rsidR="003F560E">
        <w:rPr>
          <w:rFonts w:ascii="Times New Roman" w:hAnsi="Times New Roman" w:cs="Times New Roman"/>
          <w:sz w:val="24"/>
          <w:szCs w:val="24"/>
        </w:rPr>
        <w:t>makes</w:t>
      </w:r>
      <w:proofErr w:type="gramEnd"/>
      <w:r w:rsidR="003F560E">
        <w:rPr>
          <w:rFonts w:ascii="Times New Roman" w:hAnsi="Times New Roman" w:cs="Times New Roman"/>
          <w:sz w:val="24"/>
          <w:szCs w:val="24"/>
        </w:rPr>
        <w:t xml:space="preserve"> a motion to accept the </w:t>
      </w:r>
      <w:r w:rsidR="00A2408F">
        <w:rPr>
          <w:rFonts w:ascii="Times New Roman" w:hAnsi="Times New Roman" w:cs="Times New Roman"/>
          <w:sz w:val="24"/>
          <w:szCs w:val="24"/>
        </w:rPr>
        <w:t xml:space="preserve">estimated </w:t>
      </w:r>
      <w:r w:rsidR="003F560E">
        <w:rPr>
          <w:rFonts w:ascii="Times New Roman" w:hAnsi="Times New Roman" w:cs="Times New Roman"/>
          <w:sz w:val="24"/>
          <w:szCs w:val="24"/>
        </w:rPr>
        <w:t xml:space="preserve">bid from Carl’s Body Shop </w:t>
      </w:r>
      <w:r w:rsidR="0091326E">
        <w:rPr>
          <w:rFonts w:ascii="Times New Roman" w:hAnsi="Times New Roman" w:cs="Times New Roman"/>
          <w:sz w:val="24"/>
          <w:szCs w:val="24"/>
        </w:rPr>
        <w:t>for</w:t>
      </w:r>
      <w:r w:rsidR="003F560E">
        <w:rPr>
          <w:rFonts w:ascii="Times New Roman" w:hAnsi="Times New Roman" w:cs="Times New Roman"/>
          <w:sz w:val="24"/>
          <w:szCs w:val="24"/>
        </w:rPr>
        <w:t xml:space="preserve"> $1,000.00 to repair the dump bed frame on the 2020 Chevy Silverado 3500 HD truck.  Second by </w:t>
      </w:r>
      <w:r>
        <w:rPr>
          <w:rFonts w:ascii="Times New Roman" w:hAnsi="Times New Roman" w:cs="Times New Roman"/>
          <w:sz w:val="24"/>
          <w:szCs w:val="24"/>
        </w:rPr>
        <w:t>Trustee</w:t>
      </w:r>
      <w:r w:rsidR="0091326E">
        <w:rPr>
          <w:rFonts w:ascii="Times New Roman" w:hAnsi="Times New Roman" w:cs="Times New Roman"/>
          <w:sz w:val="24"/>
          <w:szCs w:val="24"/>
        </w:rPr>
        <w:t xml:space="preserve"> Ashbaugh</w:t>
      </w:r>
      <w:r w:rsidR="003F560E">
        <w:rPr>
          <w:rFonts w:ascii="Times New Roman" w:hAnsi="Times New Roman" w:cs="Times New Roman"/>
          <w:sz w:val="24"/>
          <w:szCs w:val="24"/>
        </w:rPr>
        <w:t xml:space="preserve">.  R/C: </w:t>
      </w:r>
      <w:r w:rsidR="0091326E">
        <w:rPr>
          <w:rFonts w:ascii="Times New Roman" w:hAnsi="Times New Roman" w:cs="Times New Roman"/>
          <w:sz w:val="24"/>
          <w:szCs w:val="24"/>
        </w:rPr>
        <w:t>All ayes</w:t>
      </w:r>
    </w:p>
    <w:p w14:paraId="61D497E2" w14:textId="77777777" w:rsidR="003F560E" w:rsidRDefault="003F560E" w:rsidP="006833BF">
      <w:pPr>
        <w:rPr>
          <w:rFonts w:ascii="Times New Roman" w:hAnsi="Times New Roman" w:cs="Times New Roman"/>
          <w:sz w:val="24"/>
          <w:szCs w:val="24"/>
        </w:rPr>
      </w:pPr>
    </w:p>
    <w:p w14:paraId="59C1164E" w14:textId="4EACE8D7" w:rsidR="003F560E" w:rsidRDefault="00551D7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Trustee </w:t>
      </w:r>
      <w:r w:rsidR="00A2408F">
        <w:rPr>
          <w:rFonts w:ascii="Times New Roman" w:hAnsi="Times New Roman" w:cs="Times New Roman"/>
          <w:sz w:val="24"/>
          <w:szCs w:val="24"/>
        </w:rPr>
        <w:t>Coppess</w:t>
      </w:r>
      <w:r w:rsidR="003F56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60E">
        <w:rPr>
          <w:rFonts w:ascii="Times New Roman" w:hAnsi="Times New Roman" w:cs="Times New Roman"/>
          <w:sz w:val="24"/>
          <w:szCs w:val="24"/>
        </w:rPr>
        <w:t>makes</w:t>
      </w:r>
      <w:proofErr w:type="gramEnd"/>
      <w:r w:rsidR="003F560E">
        <w:rPr>
          <w:rFonts w:ascii="Times New Roman" w:hAnsi="Times New Roman" w:cs="Times New Roman"/>
          <w:sz w:val="24"/>
          <w:szCs w:val="24"/>
        </w:rPr>
        <w:t xml:space="preserve"> a motion to accept the </w:t>
      </w:r>
      <w:r w:rsidR="00A2408F">
        <w:rPr>
          <w:rFonts w:ascii="Times New Roman" w:hAnsi="Times New Roman" w:cs="Times New Roman"/>
          <w:sz w:val="24"/>
          <w:szCs w:val="24"/>
        </w:rPr>
        <w:t xml:space="preserve">estimated </w:t>
      </w:r>
      <w:r w:rsidR="003F560E">
        <w:rPr>
          <w:rFonts w:ascii="Times New Roman" w:hAnsi="Times New Roman" w:cs="Times New Roman"/>
          <w:sz w:val="24"/>
          <w:szCs w:val="24"/>
        </w:rPr>
        <w:t xml:space="preserve">bid from Stoops Freightliner </w:t>
      </w:r>
      <w:r w:rsidR="00A2408F">
        <w:rPr>
          <w:rFonts w:ascii="Times New Roman" w:hAnsi="Times New Roman" w:cs="Times New Roman"/>
          <w:sz w:val="24"/>
          <w:szCs w:val="24"/>
        </w:rPr>
        <w:t>for</w:t>
      </w:r>
      <w:r w:rsidR="003F560E">
        <w:rPr>
          <w:rFonts w:ascii="Times New Roman" w:hAnsi="Times New Roman" w:cs="Times New Roman"/>
          <w:sz w:val="24"/>
          <w:szCs w:val="24"/>
        </w:rPr>
        <w:t xml:space="preserve"> $3110.00</w:t>
      </w:r>
      <w:r w:rsidR="00A2408F">
        <w:rPr>
          <w:rFonts w:ascii="Times New Roman" w:hAnsi="Times New Roman" w:cs="Times New Roman"/>
          <w:sz w:val="24"/>
          <w:szCs w:val="24"/>
        </w:rPr>
        <w:t xml:space="preserve">. This vehicle was towed to Stoops for repairs to the </w:t>
      </w:r>
      <w:r w:rsidR="003F560E">
        <w:rPr>
          <w:rFonts w:ascii="Times New Roman" w:hAnsi="Times New Roman" w:cs="Times New Roman"/>
          <w:sz w:val="24"/>
          <w:szCs w:val="24"/>
        </w:rPr>
        <w:t>transmission, damaged wiring</w:t>
      </w:r>
      <w:r w:rsidR="00A2408F">
        <w:rPr>
          <w:rFonts w:ascii="Times New Roman" w:hAnsi="Times New Roman" w:cs="Times New Roman"/>
          <w:sz w:val="24"/>
          <w:szCs w:val="24"/>
        </w:rPr>
        <w:t>,</w:t>
      </w:r>
      <w:r w:rsidR="003F560E">
        <w:rPr>
          <w:rFonts w:ascii="Times New Roman" w:hAnsi="Times New Roman" w:cs="Times New Roman"/>
          <w:sz w:val="24"/>
          <w:szCs w:val="24"/>
        </w:rPr>
        <w:t xml:space="preserve"> and other items on the 2020 Freightliner.  Second by Trustee</w:t>
      </w:r>
      <w:r w:rsidR="00A2408F">
        <w:rPr>
          <w:rFonts w:ascii="Times New Roman" w:hAnsi="Times New Roman" w:cs="Times New Roman"/>
          <w:sz w:val="24"/>
          <w:szCs w:val="24"/>
        </w:rPr>
        <w:t xml:space="preserve"> Ashbaugh</w:t>
      </w:r>
      <w:r w:rsidR="003F560E">
        <w:rPr>
          <w:rFonts w:ascii="Times New Roman" w:hAnsi="Times New Roman" w:cs="Times New Roman"/>
          <w:sz w:val="24"/>
          <w:szCs w:val="24"/>
        </w:rPr>
        <w:t xml:space="preserve">.  R/C: </w:t>
      </w:r>
      <w:r w:rsidR="00A2408F">
        <w:rPr>
          <w:rFonts w:ascii="Times New Roman" w:hAnsi="Times New Roman" w:cs="Times New Roman"/>
          <w:sz w:val="24"/>
          <w:szCs w:val="24"/>
        </w:rPr>
        <w:t>All ayes</w:t>
      </w:r>
    </w:p>
    <w:p w14:paraId="2FF71D1A" w14:textId="77777777" w:rsidR="00E878FE" w:rsidRDefault="00EE0190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Special &amp; Work Sessions:</w:t>
      </w:r>
      <w:r w:rsidR="00534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F2AF89" w14:textId="43B0697D" w:rsidR="00EE0190" w:rsidRDefault="00551D7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A2408F">
        <w:rPr>
          <w:rFonts w:ascii="Times New Roman" w:hAnsi="Times New Roman" w:cs="Times New Roman"/>
          <w:sz w:val="24"/>
          <w:szCs w:val="24"/>
        </w:rPr>
        <w:t>Ashbaugh</w:t>
      </w:r>
      <w:r w:rsidR="00EE0190">
        <w:rPr>
          <w:rFonts w:ascii="Times New Roman" w:hAnsi="Times New Roman" w:cs="Times New Roman"/>
          <w:sz w:val="24"/>
          <w:szCs w:val="24"/>
        </w:rPr>
        <w:t xml:space="preserve"> moves to set a work session on </w:t>
      </w:r>
      <w:r w:rsidR="00A2408F">
        <w:rPr>
          <w:rFonts w:ascii="Times New Roman" w:hAnsi="Times New Roman" w:cs="Times New Roman"/>
          <w:sz w:val="24"/>
          <w:szCs w:val="24"/>
        </w:rPr>
        <w:t>Tuesday, February 3</w:t>
      </w:r>
      <w:r w:rsidR="00A2408F" w:rsidRPr="00A2408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2408F">
        <w:rPr>
          <w:rFonts w:ascii="Times New Roman" w:hAnsi="Times New Roman" w:cs="Times New Roman"/>
          <w:sz w:val="24"/>
          <w:szCs w:val="24"/>
        </w:rPr>
        <w:t>, 2026, at 6:00 pm.</w:t>
      </w:r>
      <w:r w:rsidR="00EE0190">
        <w:rPr>
          <w:rFonts w:ascii="Times New Roman" w:hAnsi="Times New Roman" w:cs="Times New Roman"/>
          <w:sz w:val="24"/>
          <w:szCs w:val="24"/>
        </w:rPr>
        <w:t xml:space="preserve">  Second by </w:t>
      </w:r>
      <w:r>
        <w:rPr>
          <w:rFonts w:ascii="Times New Roman" w:hAnsi="Times New Roman" w:cs="Times New Roman"/>
          <w:sz w:val="24"/>
          <w:szCs w:val="24"/>
        </w:rPr>
        <w:t>Trustee</w:t>
      </w:r>
      <w:r w:rsidR="00A2408F">
        <w:rPr>
          <w:rFonts w:ascii="Times New Roman" w:hAnsi="Times New Roman" w:cs="Times New Roman"/>
          <w:sz w:val="24"/>
          <w:szCs w:val="24"/>
        </w:rPr>
        <w:t xml:space="preserve"> Coppess</w:t>
      </w:r>
      <w:r w:rsidR="00EE0190">
        <w:rPr>
          <w:rFonts w:ascii="Times New Roman" w:hAnsi="Times New Roman" w:cs="Times New Roman"/>
          <w:sz w:val="24"/>
          <w:szCs w:val="24"/>
        </w:rPr>
        <w:t>.  R/C:</w:t>
      </w:r>
      <w:r w:rsidR="00A2408F">
        <w:rPr>
          <w:rFonts w:ascii="Times New Roman" w:hAnsi="Times New Roman" w:cs="Times New Roman"/>
          <w:sz w:val="24"/>
          <w:szCs w:val="24"/>
        </w:rPr>
        <w:t xml:space="preserve"> All ayes</w:t>
      </w:r>
      <w:r w:rsidR="00EE01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B7F22" w14:textId="3BC3BA78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Discussions will be as follows:</w:t>
      </w:r>
      <w:r w:rsidR="00A2408F">
        <w:rPr>
          <w:rFonts w:ascii="Times New Roman" w:hAnsi="Times New Roman" w:cs="Times New Roman"/>
          <w:sz w:val="24"/>
          <w:szCs w:val="24"/>
        </w:rPr>
        <w:t xml:space="preserve"> Budget, revenue</w:t>
      </w:r>
      <w:r w:rsidR="008F4FEF">
        <w:rPr>
          <w:rFonts w:ascii="Times New Roman" w:hAnsi="Times New Roman" w:cs="Times New Roman"/>
          <w:sz w:val="24"/>
          <w:szCs w:val="24"/>
        </w:rPr>
        <w:t>,</w:t>
      </w:r>
      <w:r w:rsidR="00A2408F">
        <w:rPr>
          <w:rFonts w:ascii="Times New Roman" w:hAnsi="Times New Roman" w:cs="Times New Roman"/>
          <w:sz w:val="24"/>
          <w:szCs w:val="24"/>
        </w:rPr>
        <w:t xml:space="preserve"> and road repairs.</w:t>
      </w:r>
    </w:p>
    <w:p w14:paraId="7798A94E" w14:textId="4E64968D" w:rsidR="00EE0190" w:rsidRPr="00EE0190" w:rsidRDefault="00551D75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Citizens’</w:t>
      </w:r>
      <w:r w:rsidR="00EE0190" w:rsidRPr="00EE0190">
        <w:rPr>
          <w:rFonts w:ascii="Times New Roman" w:hAnsi="Times New Roman" w:cs="Times New Roman"/>
          <w:b/>
          <w:bCs/>
          <w:sz w:val="24"/>
          <w:szCs w:val="24"/>
        </w:rPr>
        <w:t xml:space="preserve"> Comments: </w:t>
      </w:r>
    </w:p>
    <w:p w14:paraId="1E2F2E52" w14:textId="3E24B84D" w:rsidR="00EE0190" w:rsidRDefault="00A11D8F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 Jones provided an update regarding the streetlights on Klose Avenue. Kelly Ranes from Miami Valley Lighting has dispatched a crew to investigate the issue, and their report indicated that there is a faulty connection at the pole. The necessary repairs have been scheduled, but the timeline for completion will depend on weather conditions.</w:t>
      </w:r>
    </w:p>
    <w:p w14:paraId="0401BAA3" w14:textId="77777777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</w:p>
    <w:p w14:paraId="049BDF39" w14:textId="33112C59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A11D8F">
        <w:rPr>
          <w:rFonts w:ascii="Times New Roman" w:hAnsi="Times New Roman" w:cs="Times New Roman"/>
          <w:sz w:val="24"/>
          <w:szCs w:val="24"/>
        </w:rPr>
        <w:t>Ashbaugh</w:t>
      </w:r>
      <w:r>
        <w:rPr>
          <w:rFonts w:ascii="Times New Roman" w:hAnsi="Times New Roman" w:cs="Times New Roman"/>
          <w:sz w:val="24"/>
          <w:szCs w:val="24"/>
        </w:rPr>
        <w:t xml:space="preserve"> moves to adjourn the meeting </w:t>
      </w:r>
      <w:r w:rsidR="00A11D8F">
        <w:rPr>
          <w:rFonts w:ascii="Times New Roman" w:hAnsi="Times New Roman" w:cs="Times New Roman"/>
          <w:sz w:val="24"/>
          <w:szCs w:val="24"/>
        </w:rPr>
        <w:t>@ 2:55</w:t>
      </w:r>
      <w:r>
        <w:rPr>
          <w:rFonts w:ascii="Times New Roman" w:hAnsi="Times New Roman" w:cs="Times New Roman"/>
          <w:sz w:val="24"/>
          <w:szCs w:val="24"/>
        </w:rPr>
        <w:t>pm.  Second by Trustee</w:t>
      </w:r>
      <w:r w:rsidR="00A11D8F">
        <w:rPr>
          <w:rFonts w:ascii="Times New Roman" w:hAnsi="Times New Roman" w:cs="Times New Roman"/>
          <w:sz w:val="24"/>
          <w:szCs w:val="24"/>
        </w:rPr>
        <w:t xml:space="preserve"> Coppess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1D8F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R/C:</w:t>
      </w:r>
      <w:r w:rsidR="00A11D8F">
        <w:rPr>
          <w:rFonts w:ascii="Times New Roman" w:hAnsi="Times New Roman" w:cs="Times New Roman"/>
          <w:sz w:val="24"/>
          <w:szCs w:val="24"/>
        </w:rPr>
        <w:t xml:space="preserve"> All ayes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AB889" w14:textId="77777777" w:rsidR="00A11D8F" w:rsidRDefault="00A11D8F" w:rsidP="006833BF">
      <w:pPr>
        <w:rPr>
          <w:rFonts w:ascii="Times New Roman" w:hAnsi="Times New Roman" w:cs="Times New Roman"/>
          <w:sz w:val="24"/>
          <w:szCs w:val="24"/>
        </w:rPr>
      </w:pPr>
    </w:p>
    <w:p w14:paraId="4FC9BAEE" w14:textId="77777777" w:rsidR="00A11D8F" w:rsidRDefault="00A11D8F" w:rsidP="006833BF">
      <w:pPr>
        <w:rPr>
          <w:rFonts w:ascii="Times New Roman" w:hAnsi="Times New Roman" w:cs="Times New Roman"/>
          <w:sz w:val="24"/>
          <w:szCs w:val="24"/>
        </w:rPr>
      </w:pPr>
    </w:p>
    <w:p w14:paraId="0A446B4B" w14:textId="28699CAC" w:rsidR="00A11D8F" w:rsidRDefault="00A11D8F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</w:t>
      </w:r>
    </w:p>
    <w:p w14:paraId="4ADC1F1E" w14:textId="1CC0A28C" w:rsidR="00A11D8F" w:rsidRDefault="00A11D8F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Alec R. Ashbaugh, Chairperson</w:t>
      </w:r>
    </w:p>
    <w:p w14:paraId="2324ED53" w14:textId="1D28F8C7" w:rsidR="00A11D8F" w:rsidRDefault="00A11D8F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</w:t>
      </w:r>
    </w:p>
    <w:p w14:paraId="7A408AD3" w14:textId="4EFA9D70" w:rsidR="00A11D8F" w:rsidRDefault="00A11D8F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Steven Coppess, Vice-Chairperson</w:t>
      </w:r>
    </w:p>
    <w:p w14:paraId="0665AE4E" w14:textId="63B96D70" w:rsidR="00A11D8F" w:rsidRDefault="00A11D8F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</w:t>
      </w:r>
    </w:p>
    <w:p w14:paraId="61734B08" w14:textId="3DE1B0EE" w:rsidR="00A11D8F" w:rsidRDefault="00A11D8F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Jason Berner, Member</w:t>
      </w:r>
    </w:p>
    <w:p w14:paraId="34A17D94" w14:textId="4FAE7AFC" w:rsidR="00A11D8F" w:rsidRDefault="00A11D8F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</w:t>
      </w:r>
    </w:p>
    <w:p w14:paraId="6957928B" w14:textId="3E7AE525" w:rsidR="00A11D8F" w:rsidRDefault="00A11D8F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Douglas Meyer, Fiscal Officer</w:t>
      </w:r>
    </w:p>
    <w:p w14:paraId="4EA9ACF8" w14:textId="77777777" w:rsidR="00A11D8F" w:rsidRDefault="00A11D8F" w:rsidP="006833BF">
      <w:pPr>
        <w:rPr>
          <w:rFonts w:ascii="Times New Roman" w:hAnsi="Times New Roman" w:cs="Times New Roman"/>
          <w:sz w:val="24"/>
          <w:szCs w:val="24"/>
        </w:rPr>
      </w:pPr>
    </w:p>
    <w:p w14:paraId="435B0CFF" w14:textId="77777777" w:rsidR="00A11D8F" w:rsidRDefault="00A11D8F" w:rsidP="006833BF">
      <w:pPr>
        <w:rPr>
          <w:rFonts w:ascii="Times New Roman" w:hAnsi="Times New Roman" w:cs="Times New Roman"/>
          <w:sz w:val="24"/>
          <w:szCs w:val="24"/>
        </w:rPr>
      </w:pPr>
    </w:p>
    <w:p w14:paraId="20A64783" w14:textId="57D47F82" w:rsidR="00A11D8F" w:rsidRPr="00EE0190" w:rsidRDefault="00A11D8F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and minutes were taken and transcribed by administrator Rhonda Ledford</w:t>
      </w:r>
    </w:p>
    <w:p w14:paraId="67C8F6FA" w14:textId="77777777" w:rsidR="006833BF" w:rsidRPr="006833BF" w:rsidRDefault="006833BF" w:rsidP="006833BF">
      <w:pPr>
        <w:rPr>
          <w:rFonts w:ascii="Times New Roman" w:hAnsi="Times New Roman" w:cs="Times New Roman"/>
          <w:sz w:val="24"/>
          <w:szCs w:val="24"/>
        </w:rPr>
      </w:pPr>
    </w:p>
    <w:p w14:paraId="7F72B6E1" w14:textId="77777777" w:rsid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ED42D8" w14:textId="77777777" w:rsidR="006833BF" w:rsidRP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90C499" w14:textId="77777777" w:rsidR="006833BF" w:rsidRPr="006833BF" w:rsidRDefault="006833BF" w:rsidP="006833B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33BF" w:rsidRPr="00683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BF"/>
    <w:rsid w:val="0002689C"/>
    <w:rsid w:val="00032C7C"/>
    <w:rsid w:val="00035E5B"/>
    <w:rsid w:val="00081C8A"/>
    <w:rsid w:val="00097DCB"/>
    <w:rsid w:val="000A690C"/>
    <w:rsid w:val="000C0AED"/>
    <w:rsid w:val="000C30EA"/>
    <w:rsid w:val="000F2EEF"/>
    <w:rsid w:val="0012681C"/>
    <w:rsid w:val="0015572C"/>
    <w:rsid w:val="00176C4E"/>
    <w:rsid w:val="00197482"/>
    <w:rsid w:val="00236498"/>
    <w:rsid w:val="00237102"/>
    <w:rsid w:val="00276260"/>
    <w:rsid w:val="002F3923"/>
    <w:rsid w:val="00336160"/>
    <w:rsid w:val="003530A0"/>
    <w:rsid w:val="003A21D0"/>
    <w:rsid w:val="003C175B"/>
    <w:rsid w:val="003F560E"/>
    <w:rsid w:val="00402014"/>
    <w:rsid w:val="00430FAC"/>
    <w:rsid w:val="00436427"/>
    <w:rsid w:val="00442B59"/>
    <w:rsid w:val="0047456B"/>
    <w:rsid w:val="00534580"/>
    <w:rsid w:val="00551D75"/>
    <w:rsid w:val="00552604"/>
    <w:rsid w:val="005808FC"/>
    <w:rsid w:val="005B2FB3"/>
    <w:rsid w:val="005C39C2"/>
    <w:rsid w:val="005E0D3E"/>
    <w:rsid w:val="005F4512"/>
    <w:rsid w:val="00610B87"/>
    <w:rsid w:val="006212E0"/>
    <w:rsid w:val="00624EA8"/>
    <w:rsid w:val="006517C4"/>
    <w:rsid w:val="006833BF"/>
    <w:rsid w:val="006951C5"/>
    <w:rsid w:val="006D3840"/>
    <w:rsid w:val="006D48DF"/>
    <w:rsid w:val="00702971"/>
    <w:rsid w:val="00733118"/>
    <w:rsid w:val="007E5E9F"/>
    <w:rsid w:val="00850EA0"/>
    <w:rsid w:val="00865B49"/>
    <w:rsid w:val="00891DD3"/>
    <w:rsid w:val="008975D7"/>
    <w:rsid w:val="008F4FEF"/>
    <w:rsid w:val="0091326E"/>
    <w:rsid w:val="00917259"/>
    <w:rsid w:val="009653EB"/>
    <w:rsid w:val="00974462"/>
    <w:rsid w:val="009964DA"/>
    <w:rsid w:val="009A089F"/>
    <w:rsid w:val="009B6FC3"/>
    <w:rsid w:val="009D5EF2"/>
    <w:rsid w:val="00A11D8F"/>
    <w:rsid w:val="00A234C0"/>
    <w:rsid w:val="00A2408F"/>
    <w:rsid w:val="00A3754F"/>
    <w:rsid w:val="00A63D8F"/>
    <w:rsid w:val="00A72BC4"/>
    <w:rsid w:val="00A869A2"/>
    <w:rsid w:val="00AA2756"/>
    <w:rsid w:val="00AE11B3"/>
    <w:rsid w:val="00B32ADA"/>
    <w:rsid w:val="00B41FD2"/>
    <w:rsid w:val="00B90634"/>
    <w:rsid w:val="00B90F36"/>
    <w:rsid w:val="00B92600"/>
    <w:rsid w:val="00B9368B"/>
    <w:rsid w:val="00BC222D"/>
    <w:rsid w:val="00C0029B"/>
    <w:rsid w:val="00C23998"/>
    <w:rsid w:val="00C36D60"/>
    <w:rsid w:val="00D36B9D"/>
    <w:rsid w:val="00D80AEC"/>
    <w:rsid w:val="00D81D30"/>
    <w:rsid w:val="00D94DE8"/>
    <w:rsid w:val="00DA40E2"/>
    <w:rsid w:val="00E0587B"/>
    <w:rsid w:val="00E27A95"/>
    <w:rsid w:val="00E878FE"/>
    <w:rsid w:val="00E94E64"/>
    <w:rsid w:val="00EA3BF3"/>
    <w:rsid w:val="00EE0190"/>
    <w:rsid w:val="00F251AB"/>
    <w:rsid w:val="00F404BC"/>
    <w:rsid w:val="00F632CB"/>
    <w:rsid w:val="00FB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D894E"/>
  <w15:chartTrackingRefBased/>
  <w15:docId w15:val="{1A18CC8E-3276-402C-BBC1-93270E7B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7909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2083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2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9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6569123">
                              <w:marLeft w:val="78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094">
                  <w:marLeft w:val="30"/>
                  <w:marRight w:val="3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9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6BCC-0B0F-472F-8FEA-C17C4427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784</Words>
  <Characters>5272</Characters>
  <Application>Microsoft Office Word</Application>
  <DocSecurity>0</DocSecurity>
  <Lines>159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Ledford, Rhonda</dc:creator>
  <cp:keywords/>
  <dc:description/>
  <cp:lastModifiedBy>Ledford, Rhonda</cp:lastModifiedBy>
  <cp:revision>3</cp:revision>
  <cp:lastPrinted>2026-02-06T14:47:00Z</cp:lastPrinted>
  <dcterms:created xsi:type="dcterms:W3CDTF">2026-02-06T14:45:00Z</dcterms:created>
  <dcterms:modified xsi:type="dcterms:W3CDTF">2026-02-06T14:48:00Z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fee89c52-722c-4334-8a72-54f7ea731c7d</vt:lpwstr>
  </property>
</Properties>
</file>